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66B" w:rsidRPr="006C2CCE" w:rsidRDefault="006B083B" w:rsidP="00B76591">
      <w:pPr>
        <w:pStyle w:val="3"/>
        <w:shd w:val="clear" w:color="auto" w:fill="FFFFFF"/>
        <w:spacing w:before="0" w:after="0"/>
        <w:ind w:firstLine="0"/>
        <w:jc w:val="center"/>
        <w:rPr>
          <w:rFonts w:ascii="Times New Roman" w:hAnsi="Times New Roman" w:cs="Times New Roman"/>
          <w:bCs w:val="0"/>
          <w:sz w:val="28"/>
          <w:szCs w:val="28"/>
        </w:rPr>
      </w:pPr>
      <w:r w:rsidRPr="008B1872">
        <w:rPr>
          <w:rFonts w:ascii="Times New Roman" w:hAnsi="Times New Roman" w:cs="Times New Roman"/>
          <w:sz w:val="28"/>
          <w:szCs w:val="28"/>
          <w:lang w:val="tt-RU"/>
        </w:rPr>
        <w:t>Һөнәр берлекләре турында</w:t>
      </w:r>
    </w:p>
    <w:p w:rsidR="0092766B" w:rsidRPr="006C2CCE" w:rsidRDefault="0092766B" w:rsidP="00B76591">
      <w:pPr>
        <w:pStyle w:val="3"/>
        <w:shd w:val="clear" w:color="auto" w:fill="FFFFFF"/>
        <w:spacing w:before="0" w:after="0"/>
        <w:ind w:firstLine="0"/>
        <w:rPr>
          <w:rFonts w:ascii="Times New Roman" w:hAnsi="Times New Roman" w:cs="Times New Roman"/>
          <w:bCs w:val="0"/>
          <w:sz w:val="28"/>
          <w:szCs w:val="28"/>
        </w:rPr>
      </w:pPr>
    </w:p>
    <w:p w:rsidR="00D35F17" w:rsidRDefault="006C2CCE" w:rsidP="00B76591">
      <w:pPr>
        <w:pStyle w:val="3"/>
        <w:shd w:val="clear" w:color="auto" w:fill="FFFFFF"/>
        <w:spacing w:before="0" w:after="0"/>
        <w:ind w:firstLine="0"/>
        <w:jc w:val="center"/>
        <w:rPr>
          <w:rFonts w:ascii="Times New Roman" w:hAnsi="Times New Roman" w:cs="Times New Roman"/>
          <w:bCs w:val="0"/>
          <w:sz w:val="28"/>
          <w:szCs w:val="28"/>
        </w:rPr>
      </w:pPr>
      <w:r w:rsidRPr="006C2CCE">
        <w:rPr>
          <w:rFonts w:ascii="Times New Roman" w:hAnsi="Times New Roman" w:cs="Times New Roman"/>
          <w:bCs w:val="0"/>
          <w:sz w:val="28"/>
          <w:szCs w:val="28"/>
        </w:rPr>
        <w:t>Татарстан</w:t>
      </w:r>
      <w:r w:rsidR="00D351E4" w:rsidRPr="006C2CCE">
        <w:rPr>
          <w:rFonts w:ascii="Times New Roman" w:hAnsi="Times New Roman" w:cs="Times New Roman"/>
          <w:bCs w:val="0"/>
          <w:sz w:val="28"/>
          <w:szCs w:val="28"/>
        </w:rPr>
        <w:t xml:space="preserve"> </w:t>
      </w:r>
      <w:r w:rsidRPr="006C2CCE">
        <w:rPr>
          <w:rFonts w:ascii="Times New Roman" w:hAnsi="Times New Roman" w:cs="Times New Roman"/>
          <w:bCs w:val="0"/>
          <w:sz w:val="28"/>
          <w:szCs w:val="28"/>
        </w:rPr>
        <w:t>Республикасы</w:t>
      </w:r>
      <w:r w:rsidR="00D351E4" w:rsidRPr="006C2CCE">
        <w:rPr>
          <w:rFonts w:ascii="Times New Roman" w:hAnsi="Times New Roman" w:cs="Times New Roman"/>
          <w:bCs w:val="0"/>
          <w:sz w:val="28"/>
          <w:szCs w:val="28"/>
        </w:rPr>
        <w:t xml:space="preserve"> </w:t>
      </w:r>
      <w:r w:rsidRPr="006C2CCE">
        <w:rPr>
          <w:rFonts w:ascii="Times New Roman" w:hAnsi="Times New Roman" w:cs="Times New Roman"/>
          <w:bCs w:val="0"/>
          <w:sz w:val="28"/>
          <w:szCs w:val="28"/>
        </w:rPr>
        <w:t>ЗАКОНЫ</w:t>
      </w:r>
    </w:p>
    <w:p w:rsidR="00D577D7" w:rsidRPr="006C2CCE" w:rsidRDefault="00D577D7" w:rsidP="00B76591">
      <w:pPr>
        <w:pStyle w:val="1"/>
        <w:widowControl/>
        <w:spacing w:line="240" w:lineRule="auto"/>
        <w:ind w:firstLine="720"/>
        <w:jc w:val="both"/>
        <w:rPr>
          <w:rFonts w:ascii="Times New Roman" w:hAnsi="Times New Roman"/>
          <w:szCs w:val="28"/>
        </w:rPr>
      </w:pPr>
    </w:p>
    <w:p w:rsidR="006723A0" w:rsidRDefault="00C27108" w:rsidP="00B76591">
      <w:pPr>
        <w:ind w:firstLine="0"/>
        <w:jc w:val="center"/>
        <w:rPr>
          <w:rFonts w:ascii="Times New Roman" w:hAnsi="Times New Roman"/>
          <w:i/>
          <w:szCs w:val="28"/>
          <w:lang w:val="tt-RU"/>
        </w:rPr>
      </w:pPr>
      <w:r w:rsidRPr="006C2CCE">
        <w:rPr>
          <w:rFonts w:ascii="Times New Roman" w:hAnsi="Times New Roman"/>
          <w:i/>
          <w:szCs w:val="28"/>
        </w:rPr>
        <w:t>(</w:t>
      </w:r>
      <w:r w:rsidR="0062233D">
        <w:rPr>
          <w:i/>
          <w:szCs w:val="28"/>
        </w:rPr>
        <w:t>201</w:t>
      </w:r>
      <w:r w:rsidR="006B083B">
        <w:rPr>
          <w:i/>
          <w:szCs w:val="28"/>
        </w:rPr>
        <w:t>9</w:t>
      </w:r>
      <w:r w:rsidR="00052055" w:rsidRPr="006C2CCE">
        <w:rPr>
          <w:rFonts w:ascii="Times New Roman" w:hAnsi="Times New Roman"/>
          <w:i/>
          <w:szCs w:val="28"/>
        </w:rPr>
        <w:t xml:space="preserve"> </w:t>
      </w:r>
      <w:r w:rsidR="0062233D">
        <w:rPr>
          <w:rFonts w:ascii="Times New Roman" w:hAnsi="Times New Roman"/>
          <w:i/>
          <w:szCs w:val="28"/>
        </w:rPr>
        <w:t>елның</w:t>
      </w:r>
      <w:r w:rsidR="0062233D">
        <w:rPr>
          <w:i/>
          <w:szCs w:val="28"/>
        </w:rPr>
        <w:t xml:space="preserve"> </w:t>
      </w:r>
      <w:r w:rsidR="006B083B">
        <w:rPr>
          <w:i/>
          <w:szCs w:val="28"/>
        </w:rPr>
        <w:t>2</w:t>
      </w:r>
      <w:r w:rsidR="0062233D">
        <w:rPr>
          <w:i/>
          <w:szCs w:val="28"/>
        </w:rPr>
        <w:t xml:space="preserve">7 </w:t>
      </w:r>
      <w:r w:rsidR="006B083B">
        <w:rPr>
          <w:i/>
          <w:szCs w:val="28"/>
        </w:rPr>
        <w:t>июн</w:t>
      </w:r>
      <w:r w:rsidR="0062233D">
        <w:rPr>
          <w:i/>
          <w:szCs w:val="28"/>
          <w:lang w:val="tt-RU"/>
        </w:rPr>
        <w:t xml:space="preserve">ендәге </w:t>
      </w:r>
      <w:r w:rsidR="006723A0">
        <w:rPr>
          <w:i/>
          <w:szCs w:val="28"/>
          <w:lang w:val="tt-RU"/>
        </w:rPr>
        <w:t>54</w:t>
      </w:r>
      <w:r w:rsidR="0062233D">
        <w:rPr>
          <w:i/>
          <w:szCs w:val="28"/>
        </w:rPr>
        <w:t>-Т</w:t>
      </w:r>
      <w:r w:rsidR="0062233D">
        <w:rPr>
          <w:i/>
          <w:szCs w:val="28"/>
          <w:lang w:val="tt-RU"/>
        </w:rPr>
        <w:t>РЗ номерлы</w:t>
      </w:r>
      <w:r w:rsidR="0062233D" w:rsidRPr="006C2CCE">
        <w:rPr>
          <w:rFonts w:ascii="Times New Roman" w:hAnsi="Times New Roman"/>
          <w:i/>
          <w:szCs w:val="28"/>
        </w:rPr>
        <w:t xml:space="preserve"> </w:t>
      </w:r>
    </w:p>
    <w:p w:rsidR="00D577D7" w:rsidRPr="006C2CCE" w:rsidRDefault="006C2CCE" w:rsidP="00B76591">
      <w:pPr>
        <w:ind w:firstLine="0"/>
        <w:jc w:val="center"/>
        <w:rPr>
          <w:rFonts w:ascii="Times New Roman" w:hAnsi="Times New Roman"/>
          <w:i/>
          <w:szCs w:val="28"/>
        </w:rPr>
      </w:pPr>
      <w:r w:rsidRPr="006C2CCE">
        <w:rPr>
          <w:rFonts w:ascii="Times New Roman" w:hAnsi="Times New Roman"/>
          <w:i/>
          <w:szCs w:val="28"/>
        </w:rPr>
        <w:t>Татарстан</w:t>
      </w:r>
      <w:r w:rsidR="000439A2" w:rsidRPr="006C2CCE">
        <w:rPr>
          <w:rFonts w:ascii="Times New Roman" w:hAnsi="Times New Roman"/>
          <w:i/>
          <w:szCs w:val="28"/>
        </w:rPr>
        <w:t xml:space="preserve"> </w:t>
      </w:r>
      <w:r w:rsidRPr="006C2CCE">
        <w:rPr>
          <w:rFonts w:ascii="Times New Roman" w:hAnsi="Times New Roman"/>
          <w:i/>
          <w:szCs w:val="28"/>
        </w:rPr>
        <w:t>Республикасы</w:t>
      </w:r>
      <w:r w:rsidR="00FC1126" w:rsidRPr="006C2CCE">
        <w:rPr>
          <w:rFonts w:ascii="Times New Roman" w:hAnsi="Times New Roman"/>
          <w:i/>
          <w:szCs w:val="28"/>
        </w:rPr>
        <w:t xml:space="preserve"> </w:t>
      </w:r>
      <w:r w:rsidR="006723A0">
        <w:rPr>
          <w:rFonts w:ascii="Times New Roman" w:hAnsi="Times New Roman"/>
          <w:i/>
          <w:szCs w:val="28"/>
        </w:rPr>
        <w:t>Закон</w:t>
      </w:r>
      <w:r w:rsidR="006723A0" w:rsidRPr="006C2CCE">
        <w:rPr>
          <w:rFonts w:ascii="Times New Roman" w:hAnsi="Times New Roman"/>
          <w:i/>
          <w:szCs w:val="28"/>
        </w:rPr>
        <w:t>ы</w:t>
      </w:r>
      <w:r w:rsidR="000439A2" w:rsidRPr="006C2CCE">
        <w:rPr>
          <w:rFonts w:ascii="Times New Roman" w:hAnsi="Times New Roman"/>
          <w:i/>
          <w:szCs w:val="28"/>
        </w:rPr>
        <w:t xml:space="preserve"> </w:t>
      </w:r>
      <w:r w:rsidRPr="006C2CCE">
        <w:rPr>
          <w:rFonts w:ascii="Times New Roman" w:hAnsi="Times New Roman"/>
          <w:i/>
          <w:szCs w:val="28"/>
        </w:rPr>
        <w:t>редакциясенд</w:t>
      </w:r>
      <w:r w:rsidR="00C27108" w:rsidRPr="006C2CCE">
        <w:rPr>
          <w:rFonts w:ascii="Times New Roman" w:hAnsi="Times New Roman"/>
          <w:i/>
          <w:szCs w:val="28"/>
        </w:rPr>
        <w:t>ә</w:t>
      </w:r>
      <w:r w:rsidR="000439A2" w:rsidRPr="006C2CCE">
        <w:rPr>
          <w:rFonts w:ascii="Times New Roman" w:hAnsi="Times New Roman"/>
          <w:i/>
          <w:szCs w:val="28"/>
        </w:rPr>
        <w:t>)</w:t>
      </w:r>
    </w:p>
    <w:p w:rsidR="00B67155" w:rsidRPr="006C2CCE" w:rsidRDefault="00B67155" w:rsidP="00B76591">
      <w:pPr>
        <w:ind w:firstLine="0"/>
        <w:jc w:val="center"/>
        <w:rPr>
          <w:rFonts w:ascii="Times New Roman" w:hAnsi="Times New Roman"/>
          <w:i/>
          <w:szCs w:val="28"/>
        </w:rPr>
      </w:pPr>
    </w:p>
    <w:p w:rsidR="00197E08" w:rsidRPr="008B1872" w:rsidRDefault="00197E08" w:rsidP="00197E08">
      <w:pPr>
        <w:pStyle w:val="ConsPlusTitle"/>
        <w:ind w:firstLine="709"/>
        <w:outlineLvl w:val="0"/>
        <w:rPr>
          <w:rFonts w:ascii="Times New Roman" w:hAnsi="Times New Roman" w:cs="Times New Roman"/>
          <w:sz w:val="28"/>
          <w:szCs w:val="28"/>
        </w:rPr>
      </w:pPr>
      <w:r w:rsidRPr="008B1872">
        <w:rPr>
          <w:rFonts w:ascii="Times New Roman" w:hAnsi="Times New Roman" w:cs="Times New Roman"/>
          <w:b w:val="0"/>
          <w:sz w:val="28"/>
          <w:szCs w:val="28"/>
          <w:lang w:val="tt-RU"/>
        </w:rPr>
        <w:t>1 бүлек.</w:t>
      </w:r>
      <w:r w:rsidRPr="008B1872">
        <w:rPr>
          <w:rFonts w:ascii="Times New Roman" w:hAnsi="Times New Roman" w:cs="Times New Roman"/>
          <w:sz w:val="28"/>
          <w:szCs w:val="28"/>
          <w:lang w:val="tt-RU"/>
        </w:rPr>
        <w:t xml:space="preserve"> Гомуми нигезләмәләр</w:t>
      </w:r>
    </w:p>
    <w:p w:rsidR="00197E08" w:rsidRPr="008B1872" w:rsidRDefault="00197E08" w:rsidP="00197E08">
      <w:pPr>
        <w:pStyle w:val="ConsPlusTitle"/>
        <w:ind w:firstLine="540"/>
        <w:jc w:val="both"/>
        <w:outlineLvl w:val="1"/>
        <w:rPr>
          <w:rFonts w:ascii="Times New Roman" w:hAnsi="Times New Roman" w:cs="Times New Roman"/>
          <w:sz w:val="28"/>
          <w:szCs w:val="28"/>
          <w:u w:val="single"/>
        </w:rPr>
      </w:pPr>
    </w:p>
    <w:p w:rsidR="00197E08" w:rsidRPr="008B1872" w:rsidRDefault="00197E08" w:rsidP="00197E08">
      <w:pPr>
        <w:pStyle w:val="ConsPlusTitle"/>
        <w:ind w:firstLine="709"/>
        <w:jc w:val="both"/>
        <w:outlineLvl w:val="1"/>
        <w:rPr>
          <w:rFonts w:ascii="Times New Roman" w:hAnsi="Times New Roman" w:cs="Times New Roman"/>
          <w:sz w:val="28"/>
          <w:szCs w:val="28"/>
        </w:rPr>
      </w:pPr>
      <w:r w:rsidRPr="008B1872">
        <w:rPr>
          <w:rFonts w:ascii="Times New Roman" w:hAnsi="Times New Roman" w:cs="Times New Roman"/>
          <w:b w:val="0"/>
          <w:sz w:val="28"/>
          <w:szCs w:val="28"/>
          <w:lang w:val="tt-RU"/>
        </w:rPr>
        <w:t xml:space="preserve">1 статья. </w:t>
      </w:r>
      <w:r w:rsidRPr="008B1872">
        <w:rPr>
          <w:rFonts w:ascii="Times New Roman" w:hAnsi="Times New Roman" w:cs="Times New Roman"/>
          <w:sz w:val="28"/>
          <w:szCs w:val="28"/>
          <w:lang w:val="tt-RU"/>
        </w:rPr>
        <w:t>Әлеге Законның җайга салу предметы</w:t>
      </w:r>
    </w:p>
    <w:p w:rsidR="00197E08" w:rsidRPr="008B1872" w:rsidRDefault="00197E08" w:rsidP="00197E08">
      <w:pPr>
        <w:pStyle w:val="ConsPlusTitle"/>
        <w:ind w:firstLine="709"/>
        <w:jc w:val="both"/>
        <w:outlineLvl w:val="1"/>
        <w:rPr>
          <w:rFonts w:ascii="Times New Roman" w:hAnsi="Times New Roman" w:cs="Times New Roman"/>
          <w:sz w:val="28"/>
          <w:szCs w:val="28"/>
          <w:u w:val="single"/>
        </w:rPr>
      </w:pPr>
    </w:p>
    <w:p w:rsidR="00197E08" w:rsidRPr="008B1872" w:rsidRDefault="00197E08" w:rsidP="00197E08">
      <w:pPr>
        <w:pStyle w:val="ConsPlusNormal"/>
        <w:ind w:firstLine="709"/>
        <w:jc w:val="both"/>
        <w:rPr>
          <w:rFonts w:ascii="Times New Roman" w:hAnsi="Times New Roman" w:cs="Times New Roman"/>
          <w:sz w:val="28"/>
          <w:szCs w:val="28"/>
        </w:rPr>
      </w:pPr>
      <w:r w:rsidRPr="008B1872">
        <w:rPr>
          <w:rFonts w:ascii="Times New Roman" w:hAnsi="Times New Roman" w:cs="Times New Roman"/>
          <w:sz w:val="28"/>
          <w:szCs w:val="28"/>
          <w:lang w:val="tt-RU"/>
        </w:rPr>
        <w:t>1. Әлеге Закон Татарстан Республикасында гражданнарның һөнәр берлекләре төзү хокук</w:t>
      </w:r>
      <w:r>
        <w:rPr>
          <w:rFonts w:ascii="Times New Roman" w:hAnsi="Times New Roman" w:cs="Times New Roman"/>
          <w:sz w:val="28"/>
          <w:szCs w:val="28"/>
          <w:lang w:val="tt-RU"/>
        </w:rPr>
        <w:t xml:space="preserve">ын гамәлгә ашыруга </w:t>
      </w:r>
      <w:r w:rsidRPr="008B1872">
        <w:rPr>
          <w:rFonts w:ascii="Times New Roman" w:hAnsi="Times New Roman" w:cs="Times New Roman"/>
          <w:sz w:val="28"/>
          <w:szCs w:val="28"/>
          <w:lang w:val="tt-RU"/>
        </w:rPr>
        <w:t xml:space="preserve">бәйле рәвештә барлыкка килә торган иҗтимагый мөнәсәбәтләрне, һөнәр берлекләре эшчәнлеге хокукларын һәм гарантияләрен, аларның Татарстан Республикасы дәүләт хакимияте органнары, җирле үзидарә органнары, эш бирүчеләр (аларның берләшмәләре) белән үзара </w:t>
      </w:r>
      <w:r>
        <w:rPr>
          <w:rFonts w:ascii="Times New Roman" w:hAnsi="Times New Roman" w:cs="Times New Roman"/>
          <w:sz w:val="28"/>
          <w:szCs w:val="28"/>
          <w:lang w:val="tt-RU"/>
        </w:rPr>
        <w:t>эшләү</w:t>
      </w:r>
      <w:r w:rsidRPr="008B1872">
        <w:rPr>
          <w:rFonts w:ascii="Times New Roman" w:hAnsi="Times New Roman" w:cs="Times New Roman"/>
          <w:sz w:val="28"/>
          <w:szCs w:val="28"/>
          <w:lang w:val="tt-RU"/>
        </w:rPr>
        <w:t xml:space="preserve"> мәсьәләләрен җайга сала.</w:t>
      </w:r>
    </w:p>
    <w:p w:rsidR="00197E08" w:rsidRPr="008B1872" w:rsidRDefault="00197E08" w:rsidP="00197E08">
      <w:pPr>
        <w:pStyle w:val="ConsPlusNormal"/>
        <w:ind w:firstLine="709"/>
        <w:jc w:val="both"/>
        <w:rPr>
          <w:rFonts w:ascii="Times New Roman" w:hAnsi="Times New Roman" w:cs="Times New Roman"/>
          <w:sz w:val="28"/>
          <w:szCs w:val="28"/>
        </w:rPr>
      </w:pPr>
      <w:r w:rsidRPr="008B1872">
        <w:rPr>
          <w:rFonts w:ascii="Times New Roman" w:hAnsi="Times New Roman" w:cs="Times New Roman"/>
          <w:sz w:val="28"/>
          <w:szCs w:val="28"/>
          <w:lang w:val="tt-RU"/>
        </w:rPr>
        <w:t>2. Хәрби хезмәткәрләрне, Россия Федерациясе Эчке эшләр органнары, Россия Федерациясе Гражданнар оборонасы эшләре, гадәттән тыш хәлләр һәм табигый бәла-казалардан килгән зыян</w:t>
      </w:r>
      <w:r>
        <w:rPr>
          <w:rFonts w:ascii="Times New Roman" w:hAnsi="Times New Roman" w:cs="Times New Roman"/>
          <w:sz w:val="28"/>
          <w:szCs w:val="28"/>
          <w:lang w:val="tt-RU"/>
        </w:rPr>
        <w:t>нар</w:t>
      </w:r>
      <w:r w:rsidRPr="008B1872">
        <w:rPr>
          <w:rFonts w:ascii="Times New Roman" w:hAnsi="Times New Roman" w:cs="Times New Roman"/>
          <w:sz w:val="28"/>
          <w:szCs w:val="28"/>
          <w:lang w:val="tt-RU"/>
        </w:rPr>
        <w:t xml:space="preserve">ны бетерү министрлыгының Янгынга каршы дәүләт хезмәте, федераль </w:t>
      </w:r>
      <w:r>
        <w:rPr>
          <w:rFonts w:ascii="Times New Roman" w:hAnsi="Times New Roman" w:cs="Times New Roman"/>
          <w:sz w:val="28"/>
          <w:szCs w:val="28"/>
          <w:lang w:val="tt-RU"/>
        </w:rPr>
        <w:t>иминлек</w:t>
      </w:r>
      <w:r w:rsidRPr="008B1872">
        <w:rPr>
          <w:rFonts w:ascii="Times New Roman" w:hAnsi="Times New Roman" w:cs="Times New Roman"/>
          <w:sz w:val="28"/>
          <w:szCs w:val="28"/>
          <w:lang w:val="tt-RU"/>
        </w:rPr>
        <w:t xml:space="preserve"> хезмәте органнары, Россия Федерациясе таможня органнары, Россия Федерациясе Тикшерү комитеты</w:t>
      </w:r>
      <w:r>
        <w:rPr>
          <w:rFonts w:ascii="Times New Roman" w:hAnsi="Times New Roman" w:cs="Times New Roman"/>
          <w:sz w:val="28"/>
          <w:szCs w:val="28"/>
          <w:lang w:val="tt-RU"/>
        </w:rPr>
        <w:t xml:space="preserve"> </w:t>
      </w:r>
      <w:r w:rsidRPr="008B1872">
        <w:rPr>
          <w:rFonts w:ascii="Times New Roman" w:hAnsi="Times New Roman" w:cs="Times New Roman"/>
          <w:sz w:val="28"/>
          <w:szCs w:val="28"/>
          <w:lang w:val="tt-RU"/>
        </w:rPr>
        <w:t>хезмәткәрләрен, Россия Федерациясе Милли гва</w:t>
      </w:r>
      <w:r>
        <w:rPr>
          <w:rFonts w:ascii="Times New Roman" w:hAnsi="Times New Roman" w:cs="Times New Roman"/>
          <w:sz w:val="28"/>
          <w:szCs w:val="28"/>
          <w:lang w:val="tt-RU"/>
        </w:rPr>
        <w:t xml:space="preserve">рдия гаскәрләре хезмәткәрләрен, </w:t>
      </w:r>
      <w:r w:rsidRPr="008B1872">
        <w:rPr>
          <w:rFonts w:ascii="Times New Roman" w:hAnsi="Times New Roman" w:cs="Times New Roman"/>
          <w:sz w:val="28"/>
          <w:szCs w:val="28"/>
          <w:lang w:val="tt-RU"/>
        </w:rPr>
        <w:t>судьяларны һәм прокурорларны берләштерә торган һөнәр берлекләре эшчәнлеген хокукый җайга салу тиешле федераль законнар белән билгеләнә.</w:t>
      </w:r>
    </w:p>
    <w:p w:rsidR="00197E08" w:rsidRPr="008B1872" w:rsidRDefault="00197E08" w:rsidP="00197E08">
      <w:pPr>
        <w:pStyle w:val="ConsPlusNormal"/>
        <w:ind w:firstLine="709"/>
        <w:jc w:val="both"/>
        <w:rPr>
          <w:rFonts w:ascii="Times New Roman" w:hAnsi="Times New Roman" w:cs="Times New Roman"/>
          <w:sz w:val="28"/>
          <w:szCs w:val="28"/>
        </w:rPr>
      </w:pPr>
    </w:p>
    <w:p w:rsidR="00197E08" w:rsidRPr="008B1872" w:rsidRDefault="00197E08" w:rsidP="00197E08">
      <w:pPr>
        <w:pStyle w:val="ConsPlusNormal"/>
        <w:ind w:firstLine="709"/>
        <w:jc w:val="both"/>
        <w:rPr>
          <w:rFonts w:ascii="Times New Roman" w:hAnsi="Times New Roman" w:cs="Times New Roman"/>
          <w:b/>
          <w:sz w:val="28"/>
          <w:szCs w:val="28"/>
        </w:rPr>
      </w:pPr>
      <w:r w:rsidRPr="008B1872">
        <w:rPr>
          <w:rFonts w:ascii="Times New Roman" w:hAnsi="Times New Roman" w:cs="Times New Roman"/>
          <w:sz w:val="28"/>
          <w:szCs w:val="28"/>
          <w:lang w:val="tt-RU"/>
        </w:rPr>
        <w:t xml:space="preserve">2 статья. </w:t>
      </w:r>
      <w:r w:rsidRPr="008B1872">
        <w:rPr>
          <w:rFonts w:ascii="Times New Roman" w:hAnsi="Times New Roman" w:cs="Times New Roman"/>
          <w:b/>
          <w:sz w:val="28"/>
          <w:szCs w:val="28"/>
          <w:lang w:val="tt-RU"/>
        </w:rPr>
        <w:t>Һөнәр берлекләре эшчәнлегенең хокукый нигезе</w:t>
      </w:r>
    </w:p>
    <w:p w:rsidR="00197E08" w:rsidRPr="008B1872" w:rsidRDefault="00197E08" w:rsidP="00197E08">
      <w:pPr>
        <w:pStyle w:val="ConsPlusNormal"/>
        <w:ind w:firstLine="709"/>
        <w:rPr>
          <w:rFonts w:ascii="Times New Roman" w:hAnsi="Times New Roman" w:cs="Times New Roman"/>
          <w:b/>
          <w:sz w:val="28"/>
          <w:szCs w:val="28"/>
        </w:rPr>
      </w:pPr>
    </w:p>
    <w:p w:rsidR="00197E08" w:rsidRPr="008B1872" w:rsidRDefault="00197E08" w:rsidP="00197E08">
      <w:pPr>
        <w:pStyle w:val="ConsPlusNormal"/>
        <w:ind w:firstLine="709"/>
        <w:jc w:val="both"/>
        <w:rPr>
          <w:rFonts w:ascii="Times New Roman" w:hAnsi="Times New Roman" w:cs="Times New Roman"/>
          <w:sz w:val="28"/>
          <w:szCs w:val="28"/>
        </w:rPr>
      </w:pPr>
      <w:r w:rsidRPr="008B1872">
        <w:rPr>
          <w:rFonts w:ascii="Times New Roman" w:hAnsi="Times New Roman" w:cs="Times New Roman"/>
          <w:sz w:val="28"/>
          <w:szCs w:val="28"/>
          <w:lang w:val="tt-RU"/>
        </w:rPr>
        <w:t xml:space="preserve">Һөнәр берлекләре эшчәнлегенең хокукый нигезен Россия Федерациясе Конституциясе, Татарстан Республикасы Конституциясе, «Һөнәр берлекләре, аларның хокуклары һәм эшчәнлек гарантияләре турында» 1996 елның </w:t>
      </w:r>
      <w:r>
        <w:rPr>
          <w:rFonts w:ascii="Times New Roman" w:hAnsi="Times New Roman" w:cs="Times New Roman"/>
          <w:sz w:val="28"/>
          <w:szCs w:val="28"/>
          <w:lang w:val="tt-RU"/>
        </w:rPr>
        <w:t xml:space="preserve">                              </w:t>
      </w:r>
      <w:r w:rsidRPr="008B1872">
        <w:rPr>
          <w:rFonts w:ascii="Times New Roman" w:hAnsi="Times New Roman" w:cs="Times New Roman"/>
          <w:sz w:val="28"/>
          <w:szCs w:val="28"/>
          <w:lang w:val="tt-RU"/>
        </w:rPr>
        <w:t>12 гыйнварындагы 10-ФЗ номерлы федераль закон (алга таба – Федераль закон), әлеге Закон, шулай ук Россия Федерациясенең һәм Татарстан Республикасының башка норматив хокукый актлары тәшкил итә.</w:t>
      </w:r>
    </w:p>
    <w:p w:rsidR="00197E08" w:rsidRPr="008B1872" w:rsidRDefault="00197E08" w:rsidP="00197E08">
      <w:pPr>
        <w:pStyle w:val="ConsPlusNormal"/>
        <w:ind w:firstLine="709"/>
        <w:jc w:val="both"/>
        <w:rPr>
          <w:rFonts w:ascii="Times New Roman" w:hAnsi="Times New Roman" w:cs="Times New Roman"/>
          <w:sz w:val="28"/>
          <w:szCs w:val="28"/>
        </w:rPr>
      </w:pPr>
    </w:p>
    <w:p w:rsidR="00197E08" w:rsidRPr="008B1872" w:rsidRDefault="00197E08" w:rsidP="00197E08">
      <w:pPr>
        <w:pStyle w:val="ConsPlusTitle"/>
        <w:ind w:firstLine="709"/>
        <w:jc w:val="both"/>
        <w:outlineLvl w:val="1"/>
        <w:rPr>
          <w:rFonts w:ascii="Times New Roman" w:hAnsi="Times New Roman" w:cs="Times New Roman"/>
          <w:bCs/>
          <w:sz w:val="28"/>
          <w:szCs w:val="28"/>
        </w:rPr>
      </w:pPr>
      <w:bookmarkStart w:id="0" w:name="P70"/>
      <w:bookmarkEnd w:id="0"/>
      <w:r w:rsidRPr="008B1872">
        <w:rPr>
          <w:rFonts w:ascii="Times New Roman" w:hAnsi="Times New Roman" w:cs="Times New Roman"/>
          <w:b w:val="0"/>
          <w:sz w:val="28"/>
          <w:szCs w:val="28"/>
          <w:lang w:val="tt-RU"/>
        </w:rPr>
        <w:t xml:space="preserve">3 статья. </w:t>
      </w:r>
      <w:r w:rsidRPr="008B1872">
        <w:rPr>
          <w:rFonts w:ascii="Times New Roman" w:hAnsi="Times New Roman" w:cs="Times New Roman"/>
          <w:bCs/>
          <w:sz w:val="28"/>
          <w:szCs w:val="28"/>
          <w:lang w:val="tt-RU"/>
        </w:rPr>
        <w:t>Төп терминнар һәм төшенчәләр</w:t>
      </w:r>
    </w:p>
    <w:p w:rsidR="00197E08" w:rsidRPr="008B1872" w:rsidRDefault="00197E08" w:rsidP="00197E08">
      <w:pPr>
        <w:pStyle w:val="ConsPlusTitle"/>
        <w:ind w:firstLine="709"/>
        <w:jc w:val="both"/>
        <w:outlineLvl w:val="1"/>
        <w:rPr>
          <w:rFonts w:ascii="Times New Roman" w:hAnsi="Times New Roman" w:cs="Times New Roman"/>
          <w:b w:val="0"/>
          <w:sz w:val="28"/>
          <w:szCs w:val="28"/>
        </w:rPr>
      </w:pPr>
    </w:p>
    <w:p w:rsidR="00197E08" w:rsidRPr="008B1872" w:rsidRDefault="00197E08" w:rsidP="00197E08">
      <w:pPr>
        <w:pStyle w:val="ConsPlusTitle"/>
        <w:ind w:firstLine="709"/>
        <w:jc w:val="both"/>
        <w:outlineLvl w:val="1"/>
        <w:rPr>
          <w:rFonts w:ascii="Times New Roman" w:hAnsi="Times New Roman" w:cs="Times New Roman"/>
          <w:b w:val="0"/>
          <w:sz w:val="28"/>
          <w:szCs w:val="28"/>
        </w:rPr>
      </w:pPr>
      <w:r w:rsidRPr="008B1872">
        <w:rPr>
          <w:rFonts w:ascii="Times New Roman" w:hAnsi="Times New Roman" w:cs="Times New Roman"/>
          <w:b w:val="0"/>
          <w:sz w:val="28"/>
          <w:szCs w:val="28"/>
          <w:lang w:val="tt-RU"/>
        </w:rPr>
        <w:t>1. Һөнәр берлеге  – эшчәнлек</w:t>
      </w:r>
      <w:r>
        <w:rPr>
          <w:rFonts w:ascii="Times New Roman" w:hAnsi="Times New Roman" w:cs="Times New Roman"/>
          <w:b w:val="0"/>
          <w:sz w:val="28"/>
          <w:szCs w:val="28"/>
          <w:lang w:val="tt-RU"/>
        </w:rPr>
        <w:t>ләре</w:t>
      </w:r>
      <w:r w:rsidRPr="008B1872">
        <w:rPr>
          <w:rFonts w:ascii="Times New Roman" w:hAnsi="Times New Roman" w:cs="Times New Roman"/>
          <w:b w:val="0"/>
          <w:sz w:val="28"/>
          <w:szCs w:val="28"/>
          <w:lang w:val="tt-RU"/>
        </w:rPr>
        <w:t xml:space="preserve"> төре буенча уртак производство, һөнәри мәнфәгатьләре булган гражданнарның вәкил</w:t>
      </w:r>
      <w:r>
        <w:rPr>
          <w:rFonts w:ascii="Times New Roman" w:hAnsi="Times New Roman" w:cs="Times New Roman"/>
          <w:b w:val="0"/>
          <w:sz w:val="28"/>
          <w:szCs w:val="28"/>
          <w:lang w:val="tt-RU"/>
        </w:rPr>
        <w:t xml:space="preserve"> булу</w:t>
      </w:r>
      <w:r w:rsidRPr="008B1872">
        <w:rPr>
          <w:rFonts w:ascii="Times New Roman" w:hAnsi="Times New Roman" w:cs="Times New Roman"/>
          <w:b w:val="0"/>
          <w:sz w:val="28"/>
          <w:szCs w:val="28"/>
          <w:lang w:val="tt-RU"/>
        </w:rPr>
        <w:t xml:space="preserve"> һәм </w:t>
      </w:r>
      <w:r>
        <w:rPr>
          <w:rFonts w:ascii="Times New Roman" w:hAnsi="Times New Roman" w:cs="Times New Roman"/>
          <w:b w:val="0"/>
          <w:sz w:val="28"/>
          <w:szCs w:val="28"/>
          <w:lang w:val="tt-RU"/>
        </w:rPr>
        <w:t xml:space="preserve">аларның </w:t>
      </w:r>
      <w:r w:rsidRPr="008B1872">
        <w:rPr>
          <w:rFonts w:ascii="Times New Roman" w:hAnsi="Times New Roman" w:cs="Times New Roman"/>
          <w:b w:val="0"/>
          <w:sz w:val="28"/>
          <w:szCs w:val="28"/>
          <w:lang w:val="tt-RU"/>
        </w:rPr>
        <w:t>социаль-хезмәт хокукларын</w:t>
      </w:r>
      <w:r>
        <w:rPr>
          <w:rFonts w:ascii="Times New Roman" w:hAnsi="Times New Roman" w:cs="Times New Roman"/>
          <w:b w:val="0"/>
          <w:sz w:val="28"/>
          <w:szCs w:val="28"/>
          <w:lang w:val="tt-RU"/>
        </w:rPr>
        <w:t xml:space="preserve">, </w:t>
      </w:r>
      <w:r w:rsidRPr="008B1872">
        <w:rPr>
          <w:rFonts w:ascii="Times New Roman" w:hAnsi="Times New Roman" w:cs="Times New Roman"/>
          <w:b w:val="0"/>
          <w:sz w:val="28"/>
          <w:szCs w:val="28"/>
          <w:lang w:val="tt-RU"/>
        </w:rPr>
        <w:t xml:space="preserve">мәнфәгатьләрен яклау максатларында </w:t>
      </w:r>
      <w:r>
        <w:rPr>
          <w:rFonts w:ascii="Times New Roman" w:hAnsi="Times New Roman" w:cs="Times New Roman"/>
          <w:b w:val="0"/>
          <w:sz w:val="28"/>
          <w:szCs w:val="28"/>
          <w:lang w:val="tt-RU"/>
        </w:rPr>
        <w:t>төзелә</w:t>
      </w:r>
      <w:r w:rsidRPr="008B1872">
        <w:rPr>
          <w:rFonts w:ascii="Times New Roman" w:hAnsi="Times New Roman" w:cs="Times New Roman"/>
          <w:b w:val="0"/>
          <w:sz w:val="28"/>
          <w:szCs w:val="28"/>
          <w:lang w:val="tt-RU"/>
        </w:rPr>
        <w:t xml:space="preserve"> торган ирекле иҗтимагый берләшмәсе.</w:t>
      </w:r>
    </w:p>
    <w:p w:rsidR="00197E08" w:rsidRPr="008B1872" w:rsidRDefault="00197E08" w:rsidP="00197E08">
      <w:pPr>
        <w:pStyle w:val="ConsPlusTitle"/>
        <w:ind w:firstLine="709"/>
        <w:jc w:val="both"/>
        <w:outlineLvl w:val="1"/>
        <w:rPr>
          <w:rFonts w:ascii="Times New Roman" w:hAnsi="Times New Roman" w:cs="Times New Roman"/>
          <w:b w:val="0"/>
          <w:sz w:val="28"/>
          <w:szCs w:val="28"/>
        </w:rPr>
      </w:pPr>
      <w:r w:rsidRPr="008B1872">
        <w:rPr>
          <w:rFonts w:ascii="Times New Roman" w:hAnsi="Times New Roman" w:cs="Times New Roman"/>
          <w:b w:val="0"/>
          <w:sz w:val="28"/>
          <w:szCs w:val="28"/>
          <w:lang w:val="tt-RU"/>
        </w:rPr>
        <w:t>2. Әлеге Законда кулланыла торган башка терминнар һәм төшенчәләр Федераль законда билгеләнгән мәгънәләрдә кулланыла.</w:t>
      </w:r>
    </w:p>
    <w:p w:rsidR="00197E08" w:rsidRPr="008B1872" w:rsidRDefault="00197E08" w:rsidP="00197E08">
      <w:pPr>
        <w:pStyle w:val="ConsPlusNormal"/>
        <w:ind w:firstLine="709"/>
        <w:rPr>
          <w:rFonts w:ascii="Times New Roman" w:hAnsi="Times New Roman" w:cs="Times New Roman"/>
          <w:sz w:val="28"/>
          <w:szCs w:val="28"/>
        </w:rPr>
      </w:pPr>
    </w:p>
    <w:p w:rsidR="00197E08" w:rsidRPr="008B1872" w:rsidRDefault="00197E08" w:rsidP="00197E08">
      <w:pPr>
        <w:pStyle w:val="ConsPlusNormal"/>
        <w:ind w:firstLine="709"/>
        <w:jc w:val="both"/>
        <w:rPr>
          <w:rFonts w:ascii="Times New Roman" w:hAnsi="Times New Roman" w:cs="Times New Roman"/>
          <w:sz w:val="28"/>
          <w:szCs w:val="28"/>
          <w:lang w:val="tt-RU"/>
        </w:rPr>
      </w:pPr>
      <w:r w:rsidRPr="008B1872">
        <w:rPr>
          <w:rFonts w:ascii="Times New Roman" w:hAnsi="Times New Roman" w:cs="Times New Roman"/>
          <w:sz w:val="28"/>
          <w:szCs w:val="28"/>
          <w:lang w:val="tt-RU"/>
        </w:rPr>
        <w:t xml:space="preserve">4 статья. </w:t>
      </w:r>
      <w:r w:rsidRPr="008B1872">
        <w:rPr>
          <w:rFonts w:ascii="Times New Roman" w:hAnsi="Times New Roman" w:cs="Times New Roman"/>
          <w:b/>
          <w:sz w:val="28"/>
          <w:szCs w:val="28"/>
          <w:lang w:val="tt-RU"/>
        </w:rPr>
        <w:t>Гражданнарның һөнәр берлекләрен төзү хокукы</w:t>
      </w:r>
    </w:p>
    <w:p w:rsidR="00197E08" w:rsidRPr="008B1872" w:rsidRDefault="00197E08" w:rsidP="00197E08">
      <w:pPr>
        <w:pStyle w:val="ConsPlusNormal"/>
        <w:ind w:firstLine="709"/>
        <w:rPr>
          <w:rFonts w:ascii="Times New Roman" w:hAnsi="Times New Roman" w:cs="Times New Roman"/>
          <w:sz w:val="28"/>
          <w:szCs w:val="28"/>
          <w:lang w:val="tt-RU"/>
        </w:rPr>
      </w:pPr>
    </w:p>
    <w:p w:rsidR="00197E08" w:rsidRPr="008B1872" w:rsidRDefault="00197E08" w:rsidP="00197E08">
      <w:pPr>
        <w:pStyle w:val="ConsPlusNormal"/>
        <w:ind w:firstLine="709"/>
        <w:jc w:val="both"/>
        <w:rPr>
          <w:rFonts w:ascii="Times New Roman" w:hAnsi="Times New Roman" w:cs="Times New Roman"/>
          <w:sz w:val="28"/>
          <w:szCs w:val="28"/>
          <w:lang w:val="tt-RU"/>
        </w:rPr>
      </w:pPr>
      <w:r w:rsidRPr="008B1872">
        <w:rPr>
          <w:rFonts w:ascii="Times New Roman" w:hAnsi="Times New Roman" w:cs="Times New Roman"/>
          <w:sz w:val="28"/>
          <w:szCs w:val="28"/>
          <w:lang w:val="tt-RU"/>
        </w:rPr>
        <w:t>1. 14 яшькә җиткән һәм хезмәт (һөнәри) эшчәнлеген гамәлгә ашыручы гражданнар ирекле һәм ихтыярый рәвештә, алдан рөхсәт алмыйча, үз мәнфәгатьләрен яклау өчен һөнәр берлекләрен төзү, аларга керү, һөнәр берлеге эшчәнлеге белән шөгыльләнү һәм һөнәр берле</w:t>
      </w:r>
      <w:r>
        <w:rPr>
          <w:rFonts w:ascii="Times New Roman" w:hAnsi="Times New Roman" w:cs="Times New Roman"/>
          <w:sz w:val="28"/>
          <w:szCs w:val="28"/>
          <w:lang w:val="tt-RU"/>
        </w:rPr>
        <w:t>кләр</w:t>
      </w:r>
      <w:r w:rsidRPr="008B1872">
        <w:rPr>
          <w:rFonts w:ascii="Times New Roman" w:hAnsi="Times New Roman" w:cs="Times New Roman"/>
          <w:sz w:val="28"/>
          <w:szCs w:val="28"/>
          <w:lang w:val="tt-RU"/>
        </w:rPr>
        <w:t>еннән чыгу хокукына ия. Граждан берничә һөнәр берлегенең әгъзасы булып торырга мөмкин.</w:t>
      </w:r>
    </w:p>
    <w:p w:rsidR="00197E08" w:rsidRPr="008B1872" w:rsidRDefault="00197E08" w:rsidP="00197E08">
      <w:pPr>
        <w:pStyle w:val="ConsPlusNormal"/>
        <w:ind w:firstLine="709"/>
        <w:jc w:val="both"/>
        <w:rPr>
          <w:rFonts w:ascii="Times New Roman" w:hAnsi="Times New Roman" w:cs="Times New Roman"/>
          <w:sz w:val="28"/>
          <w:szCs w:val="28"/>
          <w:lang w:val="tt-RU"/>
        </w:rPr>
      </w:pPr>
      <w:r w:rsidRPr="008B1872">
        <w:rPr>
          <w:rFonts w:ascii="Times New Roman" w:hAnsi="Times New Roman" w:cs="Times New Roman"/>
          <w:sz w:val="28"/>
          <w:szCs w:val="28"/>
          <w:lang w:val="tt-RU"/>
        </w:rPr>
        <w:t>2.  Һөнәр берлекләре гражданнар тарафыннан оешмаларда милек рәвешенә бәйсез рәвештә төзелә ала. Һөнәр берлекләре һөнәри, тармак, һөнәри-тармак, территориаль һәм башка билгеләр буенча төзелергә мөмкин. Бер һөнәр (һөнәр төркемнәре) кысаларында төзелә торган һөнәр берлекләренең саны чикләнми.</w:t>
      </w:r>
    </w:p>
    <w:p w:rsidR="00197E08" w:rsidRPr="008B1872" w:rsidRDefault="00197E08" w:rsidP="00197E08">
      <w:pPr>
        <w:pStyle w:val="ConsPlusNormal"/>
        <w:ind w:firstLine="709"/>
        <w:jc w:val="both"/>
        <w:rPr>
          <w:rFonts w:ascii="Times New Roman" w:hAnsi="Times New Roman" w:cs="Times New Roman"/>
          <w:sz w:val="28"/>
          <w:szCs w:val="28"/>
          <w:lang w:val="tt-RU"/>
        </w:rPr>
      </w:pPr>
      <w:r w:rsidRPr="008B1872">
        <w:rPr>
          <w:rFonts w:ascii="Times New Roman" w:hAnsi="Times New Roman" w:cs="Times New Roman"/>
          <w:sz w:val="28"/>
          <w:szCs w:val="28"/>
          <w:lang w:val="tt-RU"/>
        </w:rPr>
        <w:t>3. Һөнәр берлекләрен</w:t>
      </w:r>
      <w:r>
        <w:rPr>
          <w:rFonts w:ascii="Times New Roman" w:hAnsi="Times New Roman" w:cs="Times New Roman"/>
          <w:sz w:val="28"/>
          <w:szCs w:val="28"/>
          <w:lang w:val="tt-RU"/>
        </w:rPr>
        <w:t>д</w:t>
      </w:r>
      <w:r w:rsidRPr="008B1872">
        <w:rPr>
          <w:rFonts w:ascii="Times New Roman" w:hAnsi="Times New Roman" w:cs="Times New Roman"/>
          <w:sz w:val="28"/>
          <w:szCs w:val="28"/>
          <w:lang w:val="tt-RU"/>
        </w:rPr>
        <w:t xml:space="preserve">ә </w:t>
      </w:r>
      <w:r>
        <w:rPr>
          <w:rFonts w:ascii="Times New Roman" w:hAnsi="Times New Roman" w:cs="Times New Roman"/>
          <w:sz w:val="28"/>
          <w:szCs w:val="28"/>
          <w:lang w:val="tt-RU"/>
        </w:rPr>
        <w:t>тору</w:t>
      </w:r>
      <w:r w:rsidRPr="008B1872">
        <w:rPr>
          <w:rFonts w:ascii="Times New Roman" w:hAnsi="Times New Roman" w:cs="Times New Roman"/>
          <w:sz w:val="28"/>
          <w:szCs w:val="28"/>
          <w:lang w:val="tt-RU"/>
        </w:rPr>
        <w:t xml:space="preserve"> һәм һөнәр берлеге эшчәнлеге белән шөгыльләнү гражданнарның закон</w:t>
      </w:r>
      <w:r>
        <w:rPr>
          <w:rFonts w:ascii="Times New Roman" w:hAnsi="Times New Roman" w:cs="Times New Roman"/>
          <w:sz w:val="28"/>
          <w:szCs w:val="28"/>
          <w:lang w:val="tt-RU"/>
        </w:rPr>
        <w:t>нар</w:t>
      </w:r>
      <w:r w:rsidRPr="008B1872">
        <w:rPr>
          <w:rFonts w:ascii="Times New Roman" w:hAnsi="Times New Roman" w:cs="Times New Roman"/>
          <w:sz w:val="28"/>
          <w:szCs w:val="28"/>
          <w:lang w:val="tt-RU"/>
        </w:rPr>
        <w:t xml:space="preserve"> белән гарантияләнә торган социаль-хезмәт, сәяси һәм башка хокукларын һәм ирекләрен чикләүгә китерми.</w:t>
      </w:r>
    </w:p>
    <w:p w:rsidR="00197E08" w:rsidRPr="008B1872" w:rsidRDefault="00197E08" w:rsidP="00197E08">
      <w:pPr>
        <w:pStyle w:val="ConsPlusNormal"/>
        <w:ind w:firstLine="709"/>
        <w:jc w:val="both"/>
        <w:rPr>
          <w:rFonts w:ascii="Times New Roman" w:hAnsi="Times New Roman" w:cs="Times New Roman"/>
          <w:sz w:val="28"/>
          <w:szCs w:val="28"/>
          <w:lang w:val="tt-RU"/>
        </w:rPr>
      </w:pPr>
      <w:r w:rsidRPr="008B1872">
        <w:rPr>
          <w:rFonts w:ascii="Times New Roman" w:hAnsi="Times New Roman" w:cs="Times New Roman"/>
          <w:sz w:val="28"/>
          <w:szCs w:val="28"/>
          <w:lang w:val="tt-RU"/>
        </w:rPr>
        <w:t>4. Барлык һөнәр берлекләре дә тигез хокуклардан файдалана.</w:t>
      </w:r>
    </w:p>
    <w:p w:rsidR="00197E08" w:rsidRPr="008B1872" w:rsidRDefault="00197E08" w:rsidP="00197E08">
      <w:pPr>
        <w:pStyle w:val="ConsPlusTitle"/>
        <w:ind w:firstLine="709"/>
        <w:jc w:val="both"/>
        <w:outlineLvl w:val="1"/>
        <w:rPr>
          <w:rFonts w:ascii="Times New Roman" w:hAnsi="Times New Roman" w:cs="Times New Roman"/>
          <w:b w:val="0"/>
          <w:sz w:val="28"/>
          <w:szCs w:val="28"/>
          <w:lang w:val="tt-RU"/>
        </w:rPr>
      </w:pPr>
    </w:p>
    <w:p w:rsidR="00197E08" w:rsidRPr="008B1872" w:rsidRDefault="00197E08" w:rsidP="00197E08">
      <w:pPr>
        <w:pStyle w:val="ConsPlusTitle"/>
        <w:ind w:firstLine="709"/>
        <w:jc w:val="both"/>
        <w:outlineLvl w:val="1"/>
        <w:rPr>
          <w:rFonts w:ascii="Times New Roman" w:hAnsi="Times New Roman" w:cs="Times New Roman"/>
          <w:sz w:val="28"/>
          <w:szCs w:val="28"/>
          <w:lang w:val="tt-RU"/>
        </w:rPr>
      </w:pPr>
      <w:r w:rsidRPr="008B1872">
        <w:rPr>
          <w:rFonts w:ascii="Times New Roman" w:hAnsi="Times New Roman" w:cs="Times New Roman"/>
          <w:b w:val="0"/>
          <w:sz w:val="28"/>
          <w:szCs w:val="28"/>
          <w:lang w:val="tt-RU"/>
        </w:rPr>
        <w:t xml:space="preserve">5 статья. </w:t>
      </w:r>
      <w:r w:rsidRPr="008B1872">
        <w:rPr>
          <w:rFonts w:ascii="Times New Roman" w:hAnsi="Times New Roman" w:cs="Times New Roman"/>
          <w:sz w:val="28"/>
          <w:szCs w:val="28"/>
          <w:lang w:val="tt-RU"/>
        </w:rPr>
        <w:t xml:space="preserve">Һөнәр берлеге уставы </w:t>
      </w:r>
    </w:p>
    <w:p w:rsidR="00197E08" w:rsidRPr="008B1872" w:rsidRDefault="00197E08" w:rsidP="00197E08">
      <w:pPr>
        <w:autoSpaceDE w:val="0"/>
        <w:autoSpaceDN w:val="0"/>
        <w:adjustRightInd w:val="0"/>
        <w:rPr>
          <w:rFonts w:ascii="Times New Roman" w:hAnsi="Times New Roman"/>
          <w:szCs w:val="28"/>
          <w:lang w:val="tt-RU"/>
        </w:rPr>
      </w:pPr>
    </w:p>
    <w:p w:rsidR="00197E08" w:rsidRPr="008B1872" w:rsidRDefault="00197E08" w:rsidP="00197E08">
      <w:pPr>
        <w:pStyle w:val="ConsPlusNormal"/>
        <w:ind w:firstLine="709"/>
        <w:jc w:val="both"/>
        <w:rPr>
          <w:rFonts w:ascii="Times New Roman" w:hAnsi="Times New Roman" w:cs="Times New Roman"/>
          <w:sz w:val="28"/>
          <w:szCs w:val="28"/>
          <w:lang w:val="tt-RU"/>
        </w:rPr>
      </w:pPr>
      <w:r w:rsidRPr="008B1872">
        <w:rPr>
          <w:rFonts w:ascii="Times New Roman" w:hAnsi="Times New Roman" w:cs="Times New Roman"/>
          <w:sz w:val="28"/>
          <w:szCs w:val="28"/>
          <w:lang w:val="tt-RU"/>
        </w:rPr>
        <w:t xml:space="preserve">1. Һөнәр берлекләре, аларның берләшмәләре мөстәкыйль </w:t>
      </w:r>
      <w:r>
        <w:rPr>
          <w:rFonts w:ascii="Times New Roman" w:hAnsi="Times New Roman" w:cs="Times New Roman"/>
          <w:sz w:val="28"/>
          <w:szCs w:val="28"/>
          <w:lang w:val="tt-RU"/>
        </w:rPr>
        <w:t xml:space="preserve">рәвештә </w:t>
      </w:r>
      <w:r w:rsidRPr="008B1872">
        <w:rPr>
          <w:rFonts w:ascii="Times New Roman" w:hAnsi="Times New Roman" w:cs="Times New Roman"/>
          <w:sz w:val="28"/>
          <w:szCs w:val="28"/>
          <w:lang w:val="tt-RU"/>
        </w:rPr>
        <w:t>үзләренең устав</w:t>
      </w:r>
      <w:r>
        <w:rPr>
          <w:rFonts w:ascii="Times New Roman" w:hAnsi="Times New Roman" w:cs="Times New Roman"/>
          <w:sz w:val="28"/>
          <w:szCs w:val="28"/>
          <w:lang w:val="tt-RU"/>
        </w:rPr>
        <w:t>лар</w:t>
      </w:r>
      <w:r w:rsidRPr="008B1872">
        <w:rPr>
          <w:rFonts w:ascii="Times New Roman" w:hAnsi="Times New Roman" w:cs="Times New Roman"/>
          <w:sz w:val="28"/>
          <w:szCs w:val="28"/>
          <w:lang w:val="tt-RU"/>
        </w:rPr>
        <w:t xml:space="preserve">ын, </w:t>
      </w:r>
      <w:r>
        <w:rPr>
          <w:rFonts w:ascii="Times New Roman" w:hAnsi="Times New Roman" w:cs="Times New Roman"/>
          <w:sz w:val="28"/>
          <w:szCs w:val="28"/>
          <w:lang w:val="tt-RU"/>
        </w:rPr>
        <w:t xml:space="preserve">үз </w:t>
      </w:r>
      <w:r w:rsidRPr="008B1872">
        <w:rPr>
          <w:rFonts w:ascii="Times New Roman" w:hAnsi="Times New Roman" w:cs="Times New Roman"/>
          <w:sz w:val="28"/>
          <w:szCs w:val="28"/>
          <w:lang w:val="tt-RU"/>
        </w:rPr>
        <w:t>структурасын эшлиләр һәм раслыйлар, һөнәр берлегенең органнарын төз</w:t>
      </w:r>
      <w:r>
        <w:rPr>
          <w:rFonts w:ascii="Times New Roman" w:hAnsi="Times New Roman" w:cs="Times New Roman"/>
          <w:sz w:val="28"/>
          <w:szCs w:val="28"/>
          <w:lang w:val="tt-RU"/>
        </w:rPr>
        <w:t>и</w:t>
      </w:r>
      <w:r w:rsidRPr="008B1872">
        <w:rPr>
          <w:rFonts w:ascii="Times New Roman" w:hAnsi="Times New Roman" w:cs="Times New Roman"/>
          <w:sz w:val="28"/>
          <w:szCs w:val="28"/>
          <w:lang w:val="tt-RU"/>
        </w:rPr>
        <w:t>ләр һәм аларның компетенция</w:t>
      </w:r>
      <w:r>
        <w:rPr>
          <w:rFonts w:ascii="Times New Roman" w:hAnsi="Times New Roman" w:cs="Times New Roman"/>
          <w:sz w:val="28"/>
          <w:szCs w:val="28"/>
          <w:lang w:val="tt-RU"/>
        </w:rPr>
        <w:t>с</w:t>
      </w:r>
      <w:r w:rsidRPr="008B1872">
        <w:rPr>
          <w:rFonts w:ascii="Times New Roman" w:hAnsi="Times New Roman" w:cs="Times New Roman"/>
          <w:sz w:val="28"/>
          <w:szCs w:val="28"/>
          <w:lang w:val="tt-RU"/>
        </w:rPr>
        <w:t xml:space="preserve">ен билгелиләр. </w:t>
      </w:r>
    </w:p>
    <w:p w:rsidR="00197E08" w:rsidRPr="008B1872" w:rsidRDefault="00197E08" w:rsidP="00197E08">
      <w:pPr>
        <w:pStyle w:val="ConsPlusNormal"/>
        <w:ind w:firstLine="709"/>
        <w:jc w:val="both"/>
        <w:rPr>
          <w:rFonts w:ascii="Times New Roman" w:hAnsi="Times New Roman" w:cs="Times New Roman"/>
          <w:sz w:val="28"/>
          <w:szCs w:val="28"/>
          <w:lang w:val="tt-RU"/>
        </w:rPr>
      </w:pPr>
      <w:r w:rsidRPr="008B1872">
        <w:rPr>
          <w:rFonts w:ascii="Times New Roman" w:hAnsi="Times New Roman" w:cs="Times New Roman"/>
          <w:sz w:val="28"/>
          <w:szCs w:val="28"/>
          <w:lang w:val="tt-RU"/>
        </w:rPr>
        <w:t xml:space="preserve">2. Һөнәр берлекләре уставларына </w:t>
      </w:r>
      <w:r>
        <w:rPr>
          <w:rFonts w:ascii="Times New Roman" w:hAnsi="Times New Roman" w:cs="Times New Roman"/>
          <w:sz w:val="28"/>
          <w:szCs w:val="28"/>
          <w:lang w:val="tt-RU"/>
        </w:rPr>
        <w:t xml:space="preserve">карата </w:t>
      </w:r>
      <w:r w:rsidRPr="008B1872">
        <w:rPr>
          <w:rFonts w:ascii="Times New Roman" w:hAnsi="Times New Roman" w:cs="Times New Roman"/>
          <w:sz w:val="28"/>
          <w:szCs w:val="28"/>
          <w:lang w:val="tt-RU"/>
        </w:rPr>
        <w:t>куела торган таләпләр федераль закон</w:t>
      </w:r>
      <w:r>
        <w:rPr>
          <w:rFonts w:ascii="Times New Roman" w:hAnsi="Times New Roman" w:cs="Times New Roman"/>
          <w:sz w:val="28"/>
          <w:szCs w:val="28"/>
          <w:lang w:val="tt-RU"/>
        </w:rPr>
        <w:t>нар</w:t>
      </w:r>
      <w:r w:rsidRPr="008B1872">
        <w:rPr>
          <w:rFonts w:ascii="Times New Roman" w:hAnsi="Times New Roman" w:cs="Times New Roman"/>
          <w:sz w:val="28"/>
          <w:szCs w:val="28"/>
          <w:lang w:val="tt-RU"/>
        </w:rPr>
        <w:t xml:space="preserve"> белән билгеләнә.</w:t>
      </w:r>
    </w:p>
    <w:p w:rsidR="00197E08" w:rsidRPr="008B1872" w:rsidRDefault="00197E08" w:rsidP="00197E08">
      <w:pPr>
        <w:pStyle w:val="ConsPlusNormal"/>
        <w:ind w:firstLine="709"/>
        <w:jc w:val="both"/>
        <w:rPr>
          <w:rFonts w:ascii="Times New Roman" w:hAnsi="Times New Roman" w:cs="Times New Roman"/>
          <w:sz w:val="28"/>
          <w:szCs w:val="28"/>
        </w:rPr>
      </w:pPr>
    </w:p>
    <w:p w:rsidR="00197E08" w:rsidRPr="008B1872" w:rsidRDefault="00197E08" w:rsidP="00197E08">
      <w:pPr>
        <w:pStyle w:val="ConsPlusNormal"/>
        <w:ind w:firstLine="709"/>
        <w:jc w:val="both"/>
        <w:rPr>
          <w:rFonts w:ascii="Times New Roman" w:hAnsi="Times New Roman" w:cs="Times New Roman"/>
          <w:b/>
          <w:sz w:val="28"/>
          <w:szCs w:val="28"/>
        </w:rPr>
      </w:pPr>
      <w:r w:rsidRPr="008B1872">
        <w:rPr>
          <w:rFonts w:ascii="Times New Roman" w:hAnsi="Times New Roman" w:cs="Times New Roman"/>
          <w:sz w:val="28"/>
          <w:szCs w:val="28"/>
          <w:lang w:val="tt-RU"/>
        </w:rPr>
        <w:t xml:space="preserve">6 статья. </w:t>
      </w:r>
      <w:r w:rsidRPr="008B1872">
        <w:rPr>
          <w:rFonts w:ascii="Times New Roman" w:hAnsi="Times New Roman" w:cs="Times New Roman"/>
          <w:b/>
          <w:sz w:val="28"/>
          <w:szCs w:val="28"/>
          <w:lang w:val="tt-RU"/>
        </w:rPr>
        <w:t>Һөнәр берлекләренең берләшү хокукы</w:t>
      </w:r>
    </w:p>
    <w:p w:rsidR="00197E08" w:rsidRPr="008B1872" w:rsidRDefault="00197E08" w:rsidP="00197E08">
      <w:pPr>
        <w:pStyle w:val="ConsPlusNormal"/>
        <w:ind w:firstLine="709"/>
        <w:rPr>
          <w:rFonts w:ascii="Times New Roman" w:hAnsi="Times New Roman" w:cs="Times New Roman"/>
          <w:sz w:val="28"/>
          <w:szCs w:val="28"/>
        </w:rPr>
      </w:pPr>
    </w:p>
    <w:p w:rsidR="00197E08" w:rsidRPr="008B1872" w:rsidRDefault="00197E08" w:rsidP="00197E08">
      <w:pPr>
        <w:autoSpaceDE w:val="0"/>
        <w:autoSpaceDN w:val="0"/>
        <w:adjustRightInd w:val="0"/>
        <w:rPr>
          <w:rFonts w:ascii="Times New Roman" w:hAnsi="Times New Roman"/>
          <w:szCs w:val="28"/>
          <w:lang w:val="tt-RU"/>
        </w:rPr>
      </w:pPr>
      <w:r w:rsidRPr="008B1872">
        <w:rPr>
          <w:rFonts w:ascii="Times New Roman" w:hAnsi="Times New Roman"/>
          <w:szCs w:val="28"/>
          <w:lang w:val="tt-RU"/>
        </w:rPr>
        <w:tab/>
        <w:t>1. Һөнәр берлекләре тармак, территориаль яисә һөнәри үзенчәлекне исәпкә ала торган башка билге буенча үз берләшмәләрен төзү хокукына ия.</w:t>
      </w:r>
    </w:p>
    <w:p w:rsidR="00197E08" w:rsidRPr="008B1872" w:rsidRDefault="00197E08" w:rsidP="00197E08">
      <w:pPr>
        <w:pStyle w:val="ConsPlusNormal"/>
        <w:ind w:firstLine="709"/>
        <w:jc w:val="both"/>
        <w:rPr>
          <w:rFonts w:ascii="Times New Roman" w:hAnsi="Times New Roman" w:cs="Times New Roman"/>
          <w:sz w:val="28"/>
          <w:szCs w:val="28"/>
          <w:lang w:val="tt-RU"/>
        </w:rPr>
      </w:pPr>
      <w:r w:rsidRPr="008B1872">
        <w:rPr>
          <w:rFonts w:ascii="Times New Roman" w:hAnsi="Times New Roman" w:cs="Times New Roman"/>
          <w:sz w:val="28"/>
          <w:szCs w:val="28"/>
          <w:lang w:val="tt-RU"/>
        </w:rPr>
        <w:t>2. Һөнәр берлекләре</w:t>
      </w:r>
      <w:r>
        <w:rPr>
          <w:rFonts w:ascii="Times New Roman" w:hAnsi="Times New Roman" w:cs="Times New Roman"/>
          <w:sz w:val="28"/>
          <w:szCs w:val="28"/>
          <w:lang w:val="tt-RU"/>
        </w:rPr>
        <w:t xml:space="preserve"> халыкара </w:t>
      </w:r>
      <w:r w:rsidRPr="008B1872">
        <w:rPr>
          <w:rFonts w:ascii="Times New Roman" w:hAnsi="Times New Roman" w:cs="Times New Roman"/>
          <w:sz w:val="28"/>
          <w:szCs w:val="28"/>
          <w:lang w:val="tt-RU"/>
        </w:rPr>
        <w:t>һәм башка һөнәр берлекләре</w:t>
      </w:r>
      <w:r>
        <w:rPr>
          <w:rFonts w:ascii="Times New Roman" w:hAnsi="Times New Roman" w:cs="Times New Roman"/>
          <w:sz w:val="28"/>
          <w:szCs w:val="28"/>
          <w:lang w:val="tt-RU"/>
        </w:rPr>
        <w:t xml:space="preserve"> берләшмәләренә, </w:t>
      </w:r>
      <w:r w:rsidRPr="008B1872">
        <w:rPr>
          <w:rFonts w:ascii="Times New Roman" w:hAnsi="Times New Roman" w:cs="Times New Roman"/>
          <w:sz w:val="28"/>
          <w:szCs w:val="28"/>
          <w:lang w:val="tt-RU"/>
        </w:rPr>
        <w:t>оешмаларына керергә, алар белән хезмәттәшлек итү турында шартнамәләр һәм килешүләр төзергә хокуклы.</w:t>
      </w:r>
    </w:p>
    <w:p w:rsidR="00197E08" w:rsidRPr="008B1872" w:rsidRDefault="00197E08" w:rsidP="00197E08">
      <w:pPr>
        <w:pStyle w:val="ConsPlusNormal"/>
        <w:ind w:firstLine="709"/>
        <w:jc w:val="both"/>
        <w:rPr>
          <w:rFonts w:ascii="Times New Roman" w:hAnsi="Times New Roman" w:cs="Times New Roman"/>
          <w:sz w:val="28"/>
          <w:szCs w:val="28"/>
          <w:lang w:val="tt-RU"/>
        </w:rPr>
      </w:pPr>
    </w:p>
    <w:p w:rsidR="00197E08" w:rsidRPr="008B1872" w:rsidRDefault="00197E08" w:rsidP="00197E08">
      <w:pPr>
        <w:pStyle w:val="ConsPlusNormal"/>
        <w:ind w:firstLine="709"/>
        <w:jc w:val="both"/>
        <w:rPr>
          <w:rFonts w:ascii="Times New Roman" w:hAnsi="Times New Roman" w:cs="Times New Roman"/>
          <w:b/>
          <w:sz w:val="28"/>
          <w:szCs w:val="28"/>
          <w:lang w:val="tt-RU"/>
        </w:rPr>
      </w:pPr>
      <w:r w:rsidRPr="008B1872">
        <w:rPr>
          <w:rFonts w:ascii="Times New Roman" w:hAnsi="Times New Roman" w:cs="Times New Roman"/>
          <w:sz w:val="28"/>
          <w:szCs w:val="28"/>
          <w:lang w:val="tt-RU"/>
        </w:rPr>
        <w:t xml:space="preserve">7 статья. </w:t>
      </w:r>
      <w:r w:rsidRPr="008B1872">
        <w:rPr>
          <w:rFonts w:ascii="Times New Roman" w:hAnsi="Times New Roman" w:cs="Times New Roman"/>
          <w:b/>
          <w:sz w:val="28"/>
          <w:szCs w:val="28"/>
          <w:lang w:val="tt-RU"/>
        </w:rPr>
        <w:t>Һөнәр берлекләренең бәйсезлеге</w:t>
      </w:r>
    </w:p>
    <w:p w:rsidR="00197E08" w:rsidRPr="008B1872" w:rsidRDefault="00197E08" w:rsidP="00197E08">
      <w:pPr>
        <w:pStyle w:val="ConsPlusNormal"/>
        <w:ind w:firstLine="709"/>
        <w:jc w:val="both"/>
        <w:rPr>
          <w:rFonts w:ascii="Times New Roman" w:hAnsi="Times New Roman" w:cs="Times New Roman"/>
          <w:sz w:val="28"/>
          <w:szCs w:val="28"/>
          <w:lang w:val="tt-RU"/>
        </w:rPr>
      </w:pPr>
    </w:p>
    <w:p w:rsidR="00197E08" w:rsidRPr="008B1872" w:rsidRDefault="00197E08" w:rsidP="00197E08">
      <w:pPr>
        <w:pStyle w:val="ConsPlusNormal"/>
        <w:ind w:firstLine="709"/>
        <w:jc w:val="both"/>
        <w:rPr>
          <w:rFonts w:ascii="Times New Roman" w:hAnsi="Times New Roman" w:cs="Times New Roman"/>
          <w:sz w:val="28"/>
          <w:szCs w:val="28"/>
          <w:lang w:val="tt-RU"/>
        </w:rPr>
      </w:pPr>
      <w:r w:rsidRPr="008B1872">
        <w:rPr>
          <w:rFonts w:ascii="Times New Roman" w:hAnsi="Times New Roman" w:cs="Times New Roman"/>
          <w:sz w:val="28"/>
          <w:szCs w:val="28"/>
          <w:lang w:val="tt-RU"/>
        </w:rPr>
        <w:t>1. Һөнәр берлекләре үз эшчәнлекләрендә Татарстан Республикасы башкарма хакимияте органнарына, җирле үзидарә органнарына, эш бирүчеләргә (аларның берләшмәләренә), сәяси партияләргә һәм башка иҗтимагый берләшмәләргә бәйле түгел, аларга хисап бирми һәм алар тарафыннан тикшерелми.</w:t>
      </w:r>
    </w:p>
    <w:p w:rsidR="00197E08" w:rsidRPr="008B1872" w:rsidRDefault="00197E08" w:rsidP="00197E08">
      <w:pPr>
        <w:pStyle w:val="ConsPlusNormal"/>
        <w:ind w:firstLine="709"/>
        <w:jc w:val="both"/>
        <w:rPr>
          <w:rFonts w:ascii="Times New Roman" w:hAnsi="Times New Roman" w:cs="Times New Roman"/>
          <w:sz w:val="28"/>
          <w:szCs w:val="28"/>
          <w:lang w:val="tt-RU"/>
        </w:rPr>
      </w:pPr>
      <w:r w:rsidRPr="008B1872">
        <w:rPr>
          <w:rFonts w:ascii="Times New Roman" w:hAnsi="Times New Roman" w:cs="Times New Roman"/>
          <w:sz w:val="28"/>
          <w:szCs w:val="28"/>
          <w:lang w:val="tt-RU"/>
        </w:rPr>
        <w:t xml:space="preserve">2. Татарстан Республикасы дәүләт хакимияте органнарының, җирле үзидарә органнарының һәм аларның вазыйфаи затларының, эш бирүчеләрнең (аларның берләшмәләренең) һөнәр берлекләре </w:t>
      </w:r>
      <w:r>
        <w:rPr>
          <w:rFonts w:ascii="Times New Roman" w:hAnsi="Times New Roman" w:cs="Times New Roman"/>
          <w:sz w:val="28"/>
          <w:szCs w:val="28"/>
          <w:lang w:val="tt-RU"/>
        </w:rPr>
        <w:t>эшчәнлегенә</w:t>
      </w:r>
      <w:r w:rsidRPr="008B1872">
        <w:rPr>
          <w:rFonts w:ascii="Times New Roman" w:hAnsi="Times New Roman" w:cs="Times New Roman"/>
          <w:sz w:val="28"/>
          <w:szCs w:val="28"/>
          <w:lang w:val="tt-RU"/>
        </w:rPr>
        <w:t xml:space="preserve"> аларның х</w:t>
      </w:r>
      <w:r>
        <w:rPr>
          <w:rFonts w:ascii="Times New Roman" w:hAnsi="Times New Roman" w:cs="Times New Roman"/>
          <w:sz w:val="28"/>
          <w:szCs w:val="28"/>
          <w:lang w:val="tt-RU"/>
        </w:rPr>
        <w:t xml:space="preserve">окукларын чикләүгә яисә устав </w:t>
      </w:r>
      <w:r w:rsidRPr="008B1872">
        <w:rPr>
          <w:rFonts w:ascii="Times New Roman" w:hAnsi="Times New Roman" w:cs="Times New Roman"/>
          <w:sz w:val="28"/>
          <w:szCs w:val="28"/>
          <w:lang w:val="tt-RU"/>
        </w:rPr>
        <w:t>эшчәнлекләрен законлы гамәлгә ашыруга комачаулык итүгә китерерлек катышуы тыела.</w:t>
      </w:r>
    </w:p>
    <w:p w:rsidR="00197E08" w:rsidRPr="008B1872" w:rsidRDefault="00197E08" w:rsidP="00197E08">
      <w:pPr>
        <w:pStyle w:val="ConsPlusNormal"/>
        <w:ind w:firstLine="709"/>
        <w:jc w:val="both"/>
        <w:rPr>
          <w:rFonts w:ascii="Times New Roman" w:hAnsi="Times New Roman" w:cs="Times New Roman"/>
          <w:sz w:val="28"/>
          <w:szCs w:val="28"/>
          <w:lang w:val="tt-RU"/>
        </w:rPr>
      </w:pPr>
      <w:r w:rsidRPr="008B1872">
        <w:rPr>
          <w:rFonts w:ascii="Times New Roman" w:hAnsi="Times New Roman" w:cs="Times New Roman"/>
          <w:sz w:val="28"/>
          <w:szCs w:val="28"/>
          <w:lang w:val="tt-RU"/>
        </w:rPr>
        <w:t xml:space="preserve">3. Һөнәр берлекләре эшчәнлегенең федераль законнарда, Татарстан Республикасы законнарында, Россия Федерациясенең һәм Татарстан Республикасының башка норматив хокукый актларында каралган хокукларын һәм </w:t>
      </w:r>
      <w:r w:rsidRPr="008B1872">
        <w:rPr>
          <w:rFonts w:ascii="Times New Roman" w:hAnsi="Times New Roman" w:cs="Times New Roman"/>
          <w:sz w:val="28"/>
          <w:szCs w:val="28"/>
          <w:lang w:val="tt-RU"/>
        </w:rPr>
        <w:lastRenderedPageBreak/>
        <w:t xml:space="preserve">гарантияләрен чикләү </w:t>
      </w:r>
      <w:r>
        <w:rPr>
          <w:rFonts w:ascii="Times New Roman" w:hAnsi="Times New Roman" w:cs="Times New Roman"/>
          <w:sz w:val="28"/>
          <w:szCs w:val="28"/>
          <w:lang w:val="tt-RU"/>
        </w:rPr>
        <w:t>рөхсәт ителми</w:t>
      </w:r>
      <w:r w:rsidRPr="008B1872">
        <w:rPr>
          <w:rFonts w:ascii="Times New Roman" w:hAnsi="Times New Roman" w:cs="Times New Roman"/>
          <w:sz w:val="28"/>
          <w:szCs w:val="28"/>
          <w:lang w:val="tt-RU"/>
        </w:rPr>
        <w:t>.</w:t>
      </w:r>
    </w:p>
    <w:p w:rsidR="00197E08" w:rsidRPr="008B1872" w:rsidRDefault="00197E08" w:rsidP="00197E08">
      <w:pPr>
        <w:pStyle w:val="ConsPlusNormal"/>
        <w:ind w:firstLine="709"/>
        <w:rPr>
          <w:rFonts w:ascii="Times New Roman" w:hAnsi="Times New Roman" w:cs="Times New Roman"/>
          <w:sz w:val="28"/>
          <w:szCs w:val="28"/>
          <w:lang w:val="tt-RU"/>
        </w:rPr>
      </w:pPr>
    </w:p>
    <w:p w:rsidR="00197E08" w:rsidRPr="008B1872" w:rsidRDefault="00197E08" w:rsidP="00197E08">
      <w:pPr>
        <w:pStyle w:val="ConsPlusNormal"/>
        <w:ind w:firstLine="709"/>
        <w:jc w:val="both"/>
        <w:rPr>
          <w:rFonts w:ascii="Times New Roman" w:hAnsi="Times New Roman" w:cs="Times New Roman"/>
          <w:b/>
          <w:sz w:val="28"/>
          <w:szCs w:val="28"/>
          <w:lang w:val="tt-RU"/>
        </w:rPr>
      </w:pPr>
      <w:r w:rsidRPr="008B1872">
        <w:rPr>
          <w:rFonts w:ascii="Times New Roman" w:hAnsi="Times New Roman" w:cs="Times New Roman"/>
          <w:sz w:val="28"/>
          <w:szCs w:val="28"/>
          <w:lang w:val="tt-RU"/>
        </w:rPr>
        <w:t xml:space="preserve">8 статья. </w:t>
      </w:r>
      <w:r w:rsidRPr="008B1872">
        <w:rPr>
          <w:rFonts w:ascii="Times New Roman" w:hAnsi="Times New Roman" w:cs="Times New Roman"/>
          <w:b/>
          <w:sz w:val="28"/>
          <w:szCs w:val="28"/>
          <w:lang w:val="tt-RU"/>
        </w:rPr>
        <w:t>Һөнәр берлекләренең милке</w:t>
      </w:r>
    </w:p>
    <w:p w:rsidR="00197E08" w:rsidRPr="008B1872" w:rsidRDefault="00197E08" w:rsidP="00197E08">
      <w:pPr>
        <w:pStyle w:val="ConsPlusNormal"/>
        <w:ind w:firstLine="709"/>
        <w:jc w:val="both"/>
        <w:rPr>
          <w:rFonts w:ascii="Times New Roman" w:hAnsi="Times New Roman" w:cs="Times New Roman"/>
          <w:sz w:val="28"/>
          <w:szCs w:val="28"/>
          <w:lang w:val="tt-RU"/>
        </w:rPr>
      </w:pPr>
    </w:p>
    <w:p w:rsidR="00197E08" w:rsidRPr="008B1872" w:rsidRDefault="00197E08" w:rsidP="00197E08">
      <w:pPr>
        <w:pStyle w:val="ConsPlusNormal"/>
        <w:ind w:firstLine="709"/>
        <w:jc w:val="both"/>
        <w:rPr>
          <w:rFonts w:ascii="Times New Roman" w:hAnsi="Times New Roman" w:cs="Times New Roman"/>
          <w:sz w:val="28"/>
          <w:szCs w:val="28"/>
          <w:lang w:val="tt-RU"/>
        </w:rPr>
      </w:pPr>
      <w:r w:rsidRPr="008B1872">
        <w:rPr>
          <w:rFonts w:ascii="Times New Roman" w:hAnsi="Times New Roman" w:cs="Times New Roman"/>
          <w:sz w:val="28"/>
          <w:szCs w:val="28"/>
          <w:lang w:val="tt-RU"/>
        </w:rPr>
        <w:t>Федераль закон нигезендә һөнәр берлекләре милкендә һөнәр берлекләренең устав эшчәнлеген тәэмин итү өчен кирәкле җир кишәрлекләре, биналар, төзелмәләр, корылмалар, шифаханә-курорт, туристлык, спорт, башка сәламәтләндерү учреждениеләре, мәдәни-агарту</w:t>
      </w:r>
      <w:r w:rsidRPr="007D2D0F">
        <w:rPr>
          <w:rFonts w:ascii="Times New Roman" w:hAnsi="Times New Roman" w:cs="Times New Roman"/>
          <w:sz w:val="28"/>
          <w:szCs w:val="28"/>
          <w:lang w:val="tt-RU"/>
        </w:rPr>
        <w:t xml:space="preserve"> </w:t>
      </w:r>
      <w:r w:rsidRPr="008B1872">
        <w:rPr>
          <w:rFonts w:ascii="Times New Roman" w:hAnsi="Times New Roman" w:cs="Times New Roman"/>
          <w:sz w:val="28"/>
          <w:szCs w:val="28"/>
          <w:lang w:val="tt-RU"/>
        </w:rPr>
        <w:t>оешмалары, фәнни оешмалар</w:t>
      </w:r>
      <w:r>
        <w:rPr>
          <w:rFonts w:ascii="Times New Roman" w:hAnsi="Times New Roman" w:cs="Times New Roman"/>
          <w:sz w:val="28"/>
          <w:szCs w:val="28"/>
          <w:lang w:val="tt-RU"/>
        </w:rPr>
        <w:t xml:space="preserve"> </w:t>
      </w:r>
      <w:r w:rsidRPr="008B1872">
        <w:rPr>
          <w:rFonts w:ascii="Times New Roman" w:hAnsi="Times New Roman" w:cs="Times New Roman"/>
          <w:sz w:val="28"/>
          <w:szCs w:val="28"/>
          <w:lang w:val="tt-RU"/>
        </w:rPr>
        <w:t xml:space="preserve">һәм </w:t>
      </w:r>
      <w:r>
        <w:rPr>
          <w:rFonts w:ascii="Times New Roman" w:hAnsi="Times New Roman" w:cs="Times New Roman"/>
          <w:sz w:val="28"/>
          <w:szCs w:val="28"/>
          <w:lang w:val="tt-RU"/>
        </w:rPr>
        <w:t>мәгариф</w:t>
      </w:r>
      <w:r w:rsidRPr="008B1872">
        <w:rPr>
          <w:rFonts w:ascii="Times New Roman" w:hAnsi="Times New Roman" w:cs="Times New Roman"/>
          <w:sz w:val="28"/>
          <w:szCs w:val="28"/>
          <w:lang w:val="tt-RU"/>
        </w:rPr>
        <w:t xml:space="preserve"> оешмалары, торак фонды, оешмалар, шул исәптән нәшрият</w:t>
      </w:r>
      <w:r>
        <w:rPr>
          <w:rFonts w:ascii="Times New Roman" w:hAnsi="Times New Roman" w:cs="Times New Roman"/>
          <w:sz w:val="28"/>
          <w:szCs w:val="28"/>
          <w:lang w:val="tt-RU"/>
        </w:rPr>
        <w:t>лар</w:t>
      </w:r>
      <w:r w:rsidRPr="008B1872">
        <w:rPr>
          <w:rFonts w:ascii="Times New Roman" w:hAnsi="Times New Roman" w:cs="Times New Roman"/>
          <w:sz w:val="28"/>
          <w:szCs w:val="28"/>
          <w:lang w:val="tt-RU"/>
        </w:rPr>
        <w:t>, типография</w:t>
      </w:r>
      <w:r>
        <w:rPr>
          <w:rFonts w:ascii="Times New Roman" w:hAnsi="Times New Roman" w:cs="Times New Roman"/>
          <w:sz w:val="28"/>
          <w:szCs w:val="28"/>
          <w:lang w:val="tt-RU"/>
        </w:rPr>
        <w:t>ләр</w:t>
      </w:r>
      <w:r w:rsidRPr="008B1872">
        <w:rPr>
          <w:rFonts w:ascii="Times New Roman" w:hAnsi="Times New Roman" w:cs="Times New Roman"/>
          <w:sz w:val="28"/>
          <w:szCs w:val="28"/>
          <w:lang w:val="tt-RU"/>
        </w:rPr>
        <w:t>, шулай ук кыйммәтле кәгазьләр һәм башка мөлкәт булырга мөмкин.</w:t>
      </w:r>
    </w:p>
    <w:p w:rsidR="00197E08" w:rsidRPr="008B1872" w:rsidRDefault="00197E08" w:rsidP="00197E08">
      <w:pPr>
        <w:pStyle w:val="ConsPlusNormal"/>
        <w:ind w:firstLine="709"/>
        <w:jc w:val="both"/>
        <w:rPr>
          <w:rFonts w:ascii="Times New Roman" w:hAnsi="Times New Roman" w:cs="Times New Roman"/>
          <w:sz w:val="28"/>
          <w:szCs w:val="28"/>
          <w:lang w:val="tt-RU"/>
        </w:rPr>
      </w:pPr>
    </w:p>
    <w:p w:rsidR="00197E08" w:rsidRPr="008B1872" w:rsidRDefault="00197E08" w:rsidP="00197E08">
      <w:pPr>
        <w:pStyle w:val="ConsPlusTitle"/>
        <w:ind w:left="1985" w:hanging="1276"/>
        <w:jc w:val="both"/>
        <w:outlineLvl w:val="1"/>
        <w:rPr>
          <w:rFonts w:ascii="Times New Roman" w:hAnsi="Times New Roman" w:cs="Times New Roman"/>
          <w:sz w:val="28"/>
          <w:szCs w:val="28"/>
          <w:lang w:val="tt-RU"/>
        </w:rPr>
      </w:pPr>
      <w:r w:rsidRPr="008B1872">
        <w:rPr>
          <w:rFonts w:ascii="Times New Roman" w:hAnsi="Times New Roman" w:cs="Times New Roman"/>
          <w:b w:val="0"/>
          <w:sz w:val="28"/>
          <w:szCs w:val="28"/>
          <w:lang w:val="tt-RU"/>
        </w:rPr>
        <w:t>9</w:t>
      </w:r>
      <w:r>
        <w:rPr>
          <w:rFonts w:ascii="Times New Roman" w:hAnsi="Times New Roman" w:cs="Times New Roman"/>
          <w:b w:val="0"/>
          <w:sz w:val="28"/>
          <w:szCs w:val="28"/>
          <w:lang w:val="tt-RU"/>
        </w:rPr>
        <w:t xml:space="preserve"> </w:t>
      </w:r>
      <w:r w:rsidRPr="008B1872">
        <w:rPr>
          <w:rFonts w:ascii="Times New Roman" w:hAnsi="Times New Roman" w:cs="Times New Roman"/>
          <w:b w:val="0"/>
          <w:sz w:val="28"/>
          <w:szCs w:val="28"/>
          <w:lang w:val="tt-RU"/>
        </w:rPr>
        <w:t xml:space="preserve">статья. </w:t>
      </w:r>
      <w:r w:rsidRPr="008B1872">
        <w:rPr>
          <w:rFonts w:ascii="Times New Roman" w:hAnsi="Times New Roman" w:cs="Times New Roman"/>
          <w:sz w:val="28"/>
          <w:szCs w:val="28"/>
          <w:lang w:val="tt-RU"/>
        </w:rPr>
        <w:t>Һөнәр берлеге эшчәнлеген үзгәртеп кору, туктату, туктатып   тору, эшчәнлекне тыю һәм һөнәр берлеген бетерү</w:t>
      </w:r>
    </w:p>
    <w:p w:rsidR="00197E08" w:rsidRPr="008B1872" w:rsidRDefault="00197E08" w:rsidP="00197E08">
      <w:pPr>
        <w:pStyle w:val="ConsPlusNormal"/>
        <w:ind w:firstLine="709"/>
        <w:rPr>
          <w:rFonts w:ascii="Times New Roman" w:hAnsi="Times New Roman" w:cs="Times New Roman"/>
          <w:sz w:val="28"/>
          <w:szCs w:val="28"/>
          <w:lang w:val="tt-RU"/>
        </w:rPr>
      </w:pPr>
    </w:p>
    <w:p w:rsidR="00197E08" w:rsidRPr="008B1872" w:rsidRDefault="00197E08" w:rsidP="00197E08">
      <w:pPr>
        <w:pStyle w:val="ConsPlusNormal"/>
        <w:ind w:firstLine="709"/>
        <w:jc w:val="both"/>
        <w:rPr>
          <w:rFonts w:ascii="Times New Roman" w:hAnsi="Times New Roman" w:cs="Times New Roman"/>
          <w:sz w:val="28"/>
          <w:szCs w:val="28"/>
          <w:lang w:val="tt-RU"/>
        </w:rPr>
      </w:pPr>
      <w:r w:rsidRPr="008B1872">
        <w:rPr>
          <w:rFonts w:ascii="Times New Roman" w:hAnsi="Times New Roman" w:cs="Times New Roman"/>
          <w:sz w:val="28"/>
          <w:szCs w:val="28"/>
          <w:lang w:val="tt-RU"/>
        </w:rPr>
        <w:t>1. Һөнәр берлеге эшчәнлеген үзгәртеп кору, туктату һәм аны бетерү, мондый очракларда һөнәр берлеге мөлкәтеннән файдалану тәртибе федераль законнар нигезендә һөнәр берлеге уставы белән билгеләнә.</w:t>
      </w:r>
    </w:p>
    <w:p w:rsidR="00197E08" w:rsidRPr="008B1872" w:rsidRDefault="00197E08" w:rsidP="00197E08">
      <w:pPr>
        <w:pStyle w:val="ConsPlusNormal"/>
        <w:ind w:firstLine="709"/>
        <w:jc w:val="both"/>
        <w:rPr>
          <w:rFonts w:ascii="Times New Roman" w:hAnsi="Times New Roman" w:cs="Times New Roman"/>
          <w:sz w:val="28"/>
          <w:szCs w:val="28"/>
          <w:lang w:val="tt-RU"/>
        </w:rPr>
      </w:pPr>
      <w:r w:rsidRPr="008B1872">
        <w:rPr>
          <w:rFonts w:ascii="Times New Roman" w:hAnsi="Times New Roman" w:cs="Times New Roman"/>
          <w:sz w:val="28"/>
          <w:szCs w:val="28"/>
          <w:lang w:val="tt-RU"/>
        </w:rPr>
        <w:t>2. Һөнәр берлекләре эшчәнлеген туктатып тору я</w:t>
      </w:r>
      <w:r>
        <w:rPr>
          <w:rFonts w:ascii="Times New Roman" w:hAnsi="Times New Roman" w:cs="Times New Roman"/>
          <w:sz w:val="28"/>
          <w:szCs w:val="28"/>
          <w:lang w:val="tt-RU"/>
        </w:rPr>
        <w:t>исә</w:t>
      </w:r>
      <w:r w:rsidRPr="008B1872">
        <w:rPr>
          <w:rFonts w:ascii="Times New Roman" w:hAnsi="Times New Roman" w:cs="Times New Roman"/>
          <w:sz w:val="28"/>
          <w:szCs w:val="28"/>
          <w:lang w:val="tt-RU"/>
        </w:rPr>
        <w:t xml:space="preserve"> тыю нигезләре һәм тәртибе федераль законнар белән билгеләнә.</w:t>
      </w:r>
    </w:p>
    <w:p w:rsidR="00197E08" w:rsidRDefault="00197E08" w:rsidP="00197E08">
      <w:pPr>
        <w:pStyle w:val="ConsPlusTitle"/>
        <w:ind w:firstLine="709"/>
        <w:outlineLvl w:val="0"/>
        <w:rPr>
          <w:rFonts w:ascii="Times New Roman" w:hAnsi="Times New Roman" w:cs="Times New Roman"/>
          <w:b w:val="0"/>
          <w:sz w:val="28"/>
          <w:szCs w:val="28"/>
          <w:lang w:val="tt-RU"/>
        </w:rPr>
      </w:pPr>
    </w:p>
    <w:p w:rsidR="00197E08" w:rsidRPr="008B1872" w:rsidRDefault="00197E08" w:rsidP="00197E08">
      <w:pPr>
        <w:pStyle w:val="ConsPlusTitle"/>
        <w:ind w:firstLine="709"/>
        <w:outlineLvl w:val="0"/>
        <w:rPr>
          <w:rFonts w:ascii="Times New Roman" w:hAnsi="Times New Roman" w:cs="Times New Roman"/>
          <w:sz w:val="28"/>
          <w:szCs w:val="28"/>
          <w:lang w:val="tt-RU"/>
        </w:rPr>
      </w:pPr>
      <w:r w:rsidRPr="008B1872">
        <w:rPr>
          <w:rFonts w:ascii="Times New Roman" w:hAnsi="Times New Roman" w:cs="Times New Roman"/>
          <w:b w:val="0"/>
          <w:sz w:val="28"/>
          <w:szCs w:val="28"/>
          <w:lang w:val="tt-RU"/>
        </w:rPr>
        <w:t>2 бүлек.</w:t>
      </w:r>
      <w:r w:rsidRPr="008B1872">
        <w:rPr>
          <w:rFonts w:ascii="Times New Roman" w:hAnsi="Times New Roman" w:cs="Times New Roman"/>
          <w:sz w:val="28"/>
          <w:szCs w:val="28"/>
          <w:lang w:val="tt-RU"/>
        </w:rPr>
        <w:t xml:space="preserve"> Һөнәр берлекләренең төп хокуклары</w:t>
      </w:r>
    </w:p>
    <w:p w:rsidR="00197E08" w:rsidRPr="008B1872" w:rsidRDefault="00197E08" w:rsidP="00197E08">
      <w:pPr>
        <w:pStyle w:val="ConsPlusNormal"/>
        <w:ind w:firstLine="709"/>
        <w:rPr>
          <w:rFonts w:ascii="Times New Roman" w:hAnsi="Times New Roman" w:cs="Times New Roman"/>
          <w:sz w:val="28"/>
          <w:szCs w:val="28"/>
          <w:lang w:val="tt-RU"/>
        </w:rPr>
      </w:pPr>
    </w:p>
    <w:p w:rsidR="00197E08" w:rsidRPr="008B1872" w:rsidRDefault="00197E08" w:rsidP="00197E08">
      <w:pPr>
        <w:autoSpaceDE w:val="0"/>
        <w:autoSpaceDN w:val="0"/>
        <w:adjustRightInd w:val="0"/>
        <w:ind w:left="1985" w:hanging="1276"/>
        <w:outlineLvl w:val="0"/>
        <w:rPr>
          <w:rFonts w:ascii="Times New Roman" w:hAnsi="Times New Roman"/>
          <w:b/>
          <w:bCs/>
          <w:szCs w:val="28"/>
          <w:lang w:val="tt-RU"/>
        </w:rPr>
      </w:pPr>
      <w:r w:rsidRPr="008B1872">
        <w:rPr>
          <w:rFonts w:ascii="Times New Roman" w:hAnsi="Times New Roman"/>
          <w:bCs/>
          <w:szCs w:val="28"/>
          <w:lang w:val="tt-RU"/>
        </w:rPr>
        <w:t>10 статья.</w:t>
      </w:r>
      <w:r w:rsidRPr="008B1872">
        <w:rPr>
          <w:rFonts w:ascii="Times New Roman" w:hAnsi="Times New Roman"/>
          <w:bCs/>
          <w:szCs w:val="28"/>
          <w:lang w:val="tt-RU"/>
        </w:rPr>
        <w:tab/>
      </w:r>
      <w:r w:rsidRPr="008B1872">
        <w:rPr>
          <w:rFonts w:ascii="Times New Roman" w:hAnsi="Times New Roman"/>
          <w:b/>
          <w:bCs/>
          <w:szCs w:val="28"/>
          <w:lang w:val="tt-RU"/>
        </w:rPr>
        <w:t>Һөнәр берлекләренең вәкил</w:t>
      </w:r>
      <w:r>
        <w:rPr>
          <w:rFonts w:ascii="Times New Roman" w:hAnsi="Times New Roman"/>
          <w:b/>
          <w:bCs/>
          <w:szCs w:val="28"/>
          <w:lang w:val="tt-RU"/>
        </w:rPr>
        <w:t xml:space="preserve"> булу</w:t>
      </w:r>
      <w:r w:rsidRPr="008B1872">
        <w:rPr>
          <w:rFonts w:ascii="Times New Roman" w:hAnsi="Times New Roman"/>
          <w:b/>
          <w:bCs/>
          <w:szCs w:val="28"/>
          <w:lang w:val="tt-RU"/>
        </w:rPr>
        <w:t xml:space="preserve"> һәм хезмәткәрләрнең социаль-хезмәт хокукларын һәм мәнфәгатьләрен яклау хокукы</w:t>
      </w:r>
    </w:p>
    <w:p w:rsidR="00197E08" w:rsidRPr="008B1872" w:rsidRDefault="00197E08" w:rsidP="00197E08">
      <w:pPr>
        <w:autoSpaceDE w:val="0"/>
        <w:autoSpaceDN w:val="0"/>
        <w:adjustRightInd w:val="0"/>
        <w:ind w:left="1985" w:hanging="1276"/>
        <w:rPr>
          <w:rFonts w:ascii="Times New Roman" w:hAnsi="Times New Roman"/>
          <w:bCs/>
          <w:szCs w:val="28"/>
          <w:lang w:val="tt-RU"/>
        </w:rPr>
      </w:pPr>
    </w:p>
    <w:p w:rsidR="00197E08" w:rsidRPr="008B1872" w:rsidRDefault="00197E08" w:rsidP="00197E08">
      <w:pPr>
        <w:autoSpaceDE w:val="0"/>
        <w:autoSpaceDN w:val="0"/>
        <w:adjustRightInd w:val="0"/>
        <w:rPr>
          <w:rFonts w:ascii="Times New Roman" w:hAnsi="Times New Roman"/>
          <w:bCs/>
          <w:szCs w:val="28"/>
          <w:lang w:val="tt-RU"/>
        </w:rPr>
      </w:pPr>
      <w:r w:rsidRPr="008B1872">
        <w:rPr>
          <w:rFonts w:ascii="Times New Roman" w:hAnsi="Times New Roman"/>
          <w:bCs/>
          <w:szCs w:val="28"/>
          <w:lang w:val="tt-RU"/>
        </w:rPr>
        <w:t xml:space="preserve">1. Һөнәр берлекләре, аларның берләшмәләре, </w:t>
      </w:r>
      <w:r>
        <w:rPr>
          <w:rFonts w:ascii="Times New Roman" w:hAnsi="Times New Roman"/>
          <w:bCs/>
          <w:szCs w:val="28"/>
          <w:lang w:val="tt-RU"/>
        </w:rPr>
        <w:t>башлангыч</w:t>
      </w:r>
      <w:r w:rsidRPr="008B1872">
        <w:rPr>
          <w:rFonts w:ascii="Times New Roman" w:hAnsi="Times New Roman"/>
          <w:bCs/>
          <w:szCs w:val="28"/>
          <w:lang w:val="tt-RU"/>
        </w:rPr>
        <w:t xml:space="preserve"> һөнәр берлекләре оешмалары һәм аларның органнары һөнәр берлекләре әгъзаларының хокукларын һәм мәнфәгатьләрен индивидуаль хезмәт </w:t>
      </w:r>
      <w:r>
        <w:rPr>
          <w:rFonts w:ascii="Times New Roman" w:hAnsi="Times New Roman"/>
          <w:bCs/>
          <w:szCs w:val="28"/>
          <w:lang w:val="tt-RU"/>
        </w:rPr>
        <w:t>мәсьәләләре</w:t>
      </w:r>
      <w:r w:rsidRPr="008B1872">
        <w:rPr>
          <w:rFonts w:ascii="Times New Roman" w:hAnsi="Times New Roman"/>
          <w:bCs/>
          <w:szCs w:val="28"/>
          <w:lang w:val="tt-RU"/>
        </w:rPr>
        <w:t xml:space="preserve"> һәм хезмәткә бәйле мөнәсәбәтләр </w:t>
      </w:r>
      <w:r>
        <w:rPr>
          <w:rFonts w:ascii="Times New Roman" w:hAnsi="Times New Roman"/>
          <w:bCs/>
          <w:szCs w:val="28"/>
          <w:lang w:val="tt-RU"/>
        </w:rPr>
        <w:t xml:space="preserve">мәсьәләләре </w:t>
      </w:r>
      <w:r w:rsidRPr="008B1872">
        <w:rPr>
          <w:rFonts w:ascii="Times New Roman" w:hAnsi="Times New Roman"/>
          <w:bCs/>
          <w:szCs w:val="28"/>
          <w:lang w:val="tt-RU"/>
        </w:rPr>
        <w:t xml:space="preserve">буенча, ә билгеләнгән тәртиптә вәкиллек вәкаләтләре бирелгән очракта, хезмәткәрләрнең һөнәр берлекләрендә әгъза булып торуларына </w:t>
      </w:r>
      <w:r>
        <w:rPr>
          <w:rFonts w:ascii="Times New Roman" w:hAnsi="Times New Roman"/>
          <w:bCs/>
          <w:szCs w:val="28"/>
          <w:lang w:val="tt-RU"/>
        </w:rPr>
        <w:t>карамастан</w:t>
      </w:r>
      <w:r w:rsidRPr="008B1872">
        <w:rPr>
          <w:rFonts w:ascii="Times New Roman" w:hAnsi="Times New Roman"/>
          <w:bCs/>
          <w:szCs w:val="28"/>
          <w:lang w:val="tt-RU"/>
        </w:rPr>
        <w:t xml:space="preserve">, күмәк хокуклар һәм мәнфәгатьләр өлкәсендә </w:t>
      </w:r>
      <w:r>
        <w:rPr>
          <w:rFonts w:ascii="Times New Roman" w:hAnsi="Times New Roman"/>
          <w:bCs/>
          <w:szCs w:val="28"/>
          <w:lang w:val="tt-RU"/>
        </w:rPr>
        <w:t xml:space="preserve">аларның </w:t>
      </w:r>
      <w:r w:rsidRPr="008B1872">
        <w:rPr>
          <w:rFonts w:ascii="Times New Roman" w:hAnsi="Times New Roman"/>
          <w:bCs/>
          <w:szCs w:val="28"/>
          <w:lang w:val="tt-RU"/>
        </w:rPr>
        <w:t>күрсәтелгән хокукларын</w:t>
      </w:r>
      <w:r>
        <w:rPr>
          <w:rFonts w:ascii="Times New Roman" w:hAnsi="Times New Roman"/>
          <w:bCs/>
          <w:szCs w:val="28"/>
          <w:lang w:val="tt-RU"/>
        </w:rPr>
        <w:t>а</w:t>
      </w:r>
      <w:r w:rsidRPr="008B1872">
        <w:rPr>
          <w:rFonts w:ascii="Times New Roman" w:hAnsi="Times New Roman"/>
          <w:bCs/>
          <w:szCs w:val="28"/>
          <w:lang w:val="tt-RU"/>
        </w:rPr>
        <w:t xml:space="preserve"> һәм мәнфәгатьләрен</w:t>
      </w:r>
      <w:r>
        <w:rPr>
          <w:rFonts w:ascii="Times New Roman" w:hAnsi="Times New Roman"/>
          <w:bCs/>
          <w:szCs w:val="28"/>
          <w:lang w:val="tt-RU"/>
        </w:rPr>
        <w:t>ә вәкил була һәм аларны</w:t>
      </w:r>
      <w:r w:rsidRPr="008B1872">
        <w:rPr>
          <w:rFonts w:ascii="Times New Roman" w:hAnsi="Times New Roman"/>
          <w:bCs/>
          <w:szCs w:val="28"/>
          <w:lang w:val="tt-RU"/>
        </w:rPr>
        <w:t xml:space="preserve"> яклый.</w:t>
      </w:r>
    </w:p>
    <w:p w:rsidR="00197E08" w:rsidRPr="008B1872" w:rsidRDefault="00197E08" w:rsidP="00197E08">
      <w:pPr>
        <w:autoSpaceDE w:val="0"/>
        <w:autoSpaceDN w:val="0"/>
        <w:adjustRightInd w:val="0"/>
        <w:rPr>
          <w:rFonts w:ascii="Times New Roman" w:hAnsi="Times New Roman"/>
          <w:bCs/>
          <w:szCs w:val="28"/>
          <w:lang w:val="tt-RU"/>
        </w:rPr>
      </w:pPr>
      <w:r w:rsidRPr="008B1872">
        <w:rPr>
          <w:rFonts w:ascii="Times New Roman" w:hAnsi="Times New Roman"/>
          <w:bCs/>
          <w:szCs w:val="28"/>
          <w:lang w:val="tt-RU"/>
        </w:rPr>
        <w:t>2. Һөнәр берлекләре вәкилләре устав бурычларын</w:t>
      </w:r>
      <w:r>
        <w:rPr>
          <w:rFonts w:ascii="Times New Roman" w:hAnsi="Times New Roman"/>
          <w:bCs/>
          <w:szCs w:val="28"/>
          <w:lang w:val="tt-RU"/>
        </w:rPr>
        <w:t xml:space="preserve"> һәм </w:t>
      </w:r>
      <w:r w:rsidRPr="008B1872">
        <w:rPr>
          <w:rFonts w:ascii="Times New Roman" w:hAnsi="Times New Roman"/>
          <w:bCs/>
          <w:szCs w:val="28"/>
          <w:lang w:val="tt-RU"/>
        </w:rPr>
        <w:t xml:space="preserve">һөнәр берлекләренә бирелгән хокукларны </w:t>
      </w:r>
      <w:r>
        <w:rPr>
          <w:rFonts w:ascii="Times New Roman" w:hAnsi="Times New Roman"/>
          <w:bCs/>
          <w:szCs w:val="28"/>
          <w:lang w:val="tt-RU"/>
        </w:rPr>
        <w:t>гамәлгә</w:t>
      </w:r>
      <w:r w:rsidRPr="008B1872">
        <w:rPr>
          <w:rFonts w:ascii="Times New Roman" w:hAnsi="Times New Roman"/>
          <w:bCs/>
          <w:szCs w:val="28"/>
          <w:lang w:val="tt-RU"/>
        </w:rPr>
        <w:t xml:space="preserve"> ашыру өчен тиешле һөнәр берлекләре әгъзалары эшли торган оешмаларга һәм эш урыннарына тоткарлыксыз керү хокукына ия.</w:t>
      </w:r>
    </w:p>
    <w:p w:rsidR="00197E08" w:rsidRPr="008B1872" w:rsidRDefault="00197E08" w:rsidP="00197E08">
      <w:pPr>
        <w:autoSpaceDE w:val="0"/>
        <w:autoSpaceDN w:val="0"/>
        <w:adjustRightInd w:val="0"/>
        <w:rPr>
          <w:rFonts w:ascii="Times New Roman" w:hAnsi="Times New Roman"/>
          <w:bCs/>
          <w:szCs w:val="28"/>
          <w:lang w:val="tt-RU"/>
        </w:rPr>
      </w:pPr>
    </w:p>
    <w:p w:rsidR="00197E08" w:rsidRPr="008B1872" w:rsidRDefault="00197E08" w:rsidP="00197E08">
      <w:pPr>
        <w:autoSpaceDE w:val="0"/>
        <w:autoSpaceDN w:val="0"/>
        <w:adjustRightInd w:val="0"/>
        <w:outlineLvl w:val="0"/>
        <w:rPr>
          <w:rFonts w:ascii="Times New Roman" w:hAnsi="Times New Roman"/>
          <w:bCs/>
          <w:szCs w:val="28"/>
          <w:lang w:val="tt-RU"/>
        </w:rPr>
      </w:pPr>
      <w:r w:rsidRPr="008B1872">
        <w:rPr>
          <w:rFonts w:ascii="Times New Roman" w:hAnsi="Times New Roman"/>
          <w:bCs/>
          <w:szCs w:val="28"/>
          <w:lang w:val="tt-RU"/>
        </w:rPr>
        <w:t xml:space="preserve">11 статья. </w:t>
      </w:r>
      <w:r w:rsidRPr="008B1872">
        <w:rPr>
          <w:rFonts w:ascii="Times New Roman" w:hAnsi="Times New Roman"/>
          <w:b/>
          <w:bCs/>
          <w:szCs w:val="28"/>
          <w:lang w:val="tt-RU"/>
        </w:rPr>
        <w:t>Һөнәр берлекләренең эш белән тәэмин итүгә булышу хокукы</w:t>
      </w:r>
    </w:p>
    <w:p w:rsidR="00197E08" w:rsidRPr="008B1872" w:rsidRDefault="00197E08" w:rsidP="00197E08">
      <w:pPr>
        <w:autoSpaceDE w:val="0"/>
        <w:autoSpaceDN w:val="0"/>
        <w:adjustRightInd w:val="0"/>
        <w:rPr>
          <w:rFonts w:ascii="Times New Roman" w:hAnsi="Times New Roman"/>
          <w:bCs/>
          <w:szCs w:val="28"/>
          <w:lang w:val="tt-RU"/>
        </w:rPr>
      </w:pPr>
    </w:p>
    <w:p w:rsidR="00197E08" w:rsidRPr="008B1872" w:rsidRDefault="00197E08" w:rsidP="00197E08">
      <w:pPr>
        <w:autoSpaceDE w:val="0"/>
        <w:autoSpaceDN w:val="0"/>
        <w:adjustRightInd w:val="0"/>
        <w:rPr>
          <w:rFonts w:ascii="Times New Roman" w:hAnsi="Times New Roman"/>
          <w:bCs/>
          <w:szCs w:val="28"/>
          <w:lang w:val="tt-RU"/>
        </w:rPr>
      </w:pPr>
      <w:r w:rsidRPr="008B1872">
        <w:rPr>
          <w:rFonts w:ascii="Times New Roman" w:hAnsi="Times New Roman"/>
          <w:szCs w:val="28"/>
          <w:lang w:val="tt-RU"/>
        </w:rPr>
        <w:t xml:space="preserve">Һөнәр берлекләре эш белән тәэмин итү өлкәсендә Татарстан Республикасы дәүләт программаларын эшләүдә катнашырга, оешманы үзгәртеп кору </w:t>
      </w:r>
      <w:r>
        <w:rPr>
          <w:rFonts w:ascii="Times New Roman" w:hAnsi="Times New Roman"/>
          <w:szCs w:val="28"/>
          <w:lang w:val="tt-RU"/>
        </w:rPr>
        <w:t>яисә</w:t>
      </w:r>
      <w:r w:rsidRPr="008B1872">
        <w:rPr>
          <w:rFonts w:ascii="Times New Roman" w:hAnsi="Times New Roman"/>
          <w:szCs w:val="28"/>
          <w:lang w:val="tt-RU"/>
        </w:rPr>
        <w:t xml:space="preserve"> бетерү нәтиҗәсендә эштән чыгарыл</w:t>
      </w:r>
      <w:r>
        <w:rPr>
          <w:rFonts w:ascii="Times New Roman" w:hAnsi="Times New Roman"/>
          <w:szCs w:val="28"/>
          <w:lang w:val="tt-RU"/>
        </w:rPr>
        <w:t>а торган</w:t>
      </w:r>
      <w:r w:rsidRPr="008B1872">
        <w:rPr>
          <w:rFonts w:ascii="Times New Roman" w:hAnsi="Times New Roman"/>
          <w:szCs w:val="28"/>
          <w:lang w:val="tt-RU"/>
        </w:rPr>
        <w:t xml:space="preserve"> һөнәр берлекләре әгъзаларын социаль яклау чаралар</w:t>
      </w:r>
      <w:r>
        <w:rPr>
          <w:rFonts w:ascii="Times New Roman" w:hAnsi="Times New Roman"/>
          <w:szCs w:val="28"/>
          <w:lang w:val="tt-RU"/>
        </w:rPr>
        <w:t>ын</w:t>
      </w:r>
      <w:r w:rsidRPr="008B1872">
        <w:rPr>
          <w:rFonts w:ascii="Times New Roman" w:hAnsi="Times New Roman"/>
          <w:szCs w:val="28"/>
          <w:lang w:val="tt-RU"/>
        </w:rPr>
        <w:t xml:space="preserve"> тәкъдим итәргә, эш белән тәэмин ителешкә һәм эш белән тәэмин итү өлкәсендә законнар үтәлешенә һөнәр берлеге контролен гамәлгә ашырырга хокуклы.</w:t>
      </w:r>
    </w:p>
    <w:p w:rsidR="00197E08" w:rsidRPr="008B1872" w:rsidRDefault="00197E08" w:rsidP="00197E08">
      <w:pPr>
        <w:autoSpaceDE w:val="0"/>
        <w:autoSpaceDN w:val="0"/>
        <w:adjustRightInd w:val="0"/>
        <w:rPr>
          <w:rFonts w:ascii="Times New Roman" w:hAnsi="Times New Roman"/>
          <w:szCs w:val="28"/>
          <w:lang w:val="tt-RU"/>
        </w:rPr>
      </w:pPr>
    </w:p>
    <w:p w:rsidR="00197E08" w:rsidRPr="008B1872" w:rsidRDefault="00197E08" w:rsidP="00197E08">
      <w:pPr>
        <w:autoSpaceDE w:val="0"/>
        <w:autoSpaceDN w:val="0"/>
        <w:adjustRightInd w:val="0"/>
        <w:ind w:left="2268" w:hanging="1559"/>
        <w:outlineLvl w:val="0"/>
        <w:rPr>
          <w:rFonts w:ascii="Times New Roman" w:hAnsi="Times New Roman"/>
          <w:b/>
          <w:bCs/>
          <w:szCs w:val="28"/>
          <w:lang w:val="tt-RU"/>
        </w:rPr>
      </w:pPr>
      <w:r w:rsidRPr="008B1872">
        <w:rPr>
          <w:rFonts w:ascii="Times New Roman" w:hAnsi="Times New Roman"/>
          <w:bCs/>
          <w:szCs w:val="28"/>
          <w:lang w:val="tt-RU"/>
        </w:rPr>
        <w:lastRenderedPageBreak/>
        <w:t>12 статья.</w:t>
      </w:r>
      <w:r w:rsidRPr="008B1872">
        <w:rPr>
          <w:rFonts w:ascii="Times New Roman" w:hAnsi="Times New Roman"/>
          <w:bCs/>
          <w:szCs w:val="28"/>
          <w:lang w:val="tt-RU"/>
        </w:rPr>
        <w:tab/>
      </w:r>
      <w:r w:rsidRPr="008B1872">
        <w:rPr>
          <w:rFonts w:ascii="Times New Roman" w:hAnsi="Times New Roman"/>
          <w:b/>
          <w:bCs/>
          <w:szCs w:val="28"/>
          <w:lang w:val="tt-RU"/>
        </w:rPr>
        <w:t xml:space="preserve">Һөнәр берлекләренең күмәк сөйләшүләр алып бару, килешүләр, күмәк шартнамәләр төзү һәм аларның үтәлешен </w:t>
      </w:r>
      <w:r>
        <w:rPr>
          <w:rFonts w:ascii="Times New Roman" w:hAnsi="Times New Roman"/>
          <w:b/>
          <w:bCs/>
          <w:szCs w:val="28"/>
          <w:lang w:val="tt-RU"/>
        </w:rPr>
        <w:t>тикшереп тору</w:t>
      </w:r>
      <w:r w:rsidRPr="008B1872">
        <w:rPr>
          <w:rFonts w:ascii="Times New Roman" w:hAnsi="Times New Roman"/>
          <w:b/>
          <w:bCs/>
          <w:szCs w:val="28"/>
          <w:lang w:val="tt-RU"/>
        </w:rPr>
        <w:t xml:space="preserve"> хокукы</w:t>
      </w:r>
    </w:p>
    <w:p w:rsidR="00197E08" w:rsidRPr="008B1872" w:rsidRDefault="00197E08" w:rsidP="00197E08">
      <w:pPr>
        <w:autoSpaceDE w:val="0"/>
        <w:autoSpaceDN w:val="0"/>
        <w:adjustRightInd w:val="0"/>
        <w:rPr>
          <w:rFonts w:ascii="Times New Roman" w:hAnsi="Times New Roman"/>
          <w:bCs/>
          <w:szCs w:val="28"/>
          <w:lang w:val="tt-RU"/>
        </w:rPr>
      </w:pPr>
    </w:p>
    <w:p w:rsidR="00197E08" w:rsidRPr="008B1872" w:rsidRDefault="00197E08" w:rsidP="00197E08">
      <w:pPr>
        <w:autoSpaceDE w:val="0"/>
        <w:autoSpaceDN w:val="0"/>
        <w:adjustRightInd w:val="0"/>
        <w:rPr>
          <w:rFonts w:ascii="Times New Roman" w:hAnsi="Times New Roman"/>
          <w:bCs/>
          <w:szCs w:val="28"/>
          <w:lang w:val="tt-RU"/>
        </w:rPr>
      </w:pPr>
      <w:r w:rsidRPr="008B1872">
        <w:rPr>
          <w:rFonts w:ascii="Times New Roman" w:hAnsi="Times New Roman"/>
          <w:bCs/>
          <w:szCs w:val="28"/>
          <w:lang w:val="tt-RU"/>
        </w:rPr>
        <w:t xml:space="preserve">1. Һөнәр берлекләре, аларның берләшмәләре, башлангыч һөнәр берлеге оешмалары һәм аларның органнары хезмәткәрләр исеменнән федераль законнар нигезендә күмәк сөйләшүләр алып бару, килешүләр һәм </w:t>
      </w:r>
      <w:r>
        <w:rPr>
          <w:rFonts w:ascii="Times New Roman" w:hAnsi="Times New Roman"/>
          <w:bCs/>
          <w:szCs w:val="28"/>
          <w:lang w:val="tt-RU"/>
        </w:rPr>
        <w:t xml:space="preserve">күмәк шартнамәләр төзү хокукына </w:t>
      </w:r>
      <w:r w:rsidRPr="008B1872">
        <w:rPr>
          <w:rFonts w:ascii="Times New Roman" w:hAnsi="Times New Roman"/>
          <w:bCs/>
          <w:szCs w:val="28"/>
          <w:lang w:val="tt-RU"/>
        </w:rPr>
        <w:t>ия.</w:t>
      </w:r>
    </w:p>
    <w:p w:rsidR="00197E08" w:rsidRPr="008B1872" w:rsidRDefault="00197E08" w:rsidP="00197E08">
      <w:pPr>
        <w:autoSpaceDE w:val="0"/>
        <w:autoSpaceDN w:val="0"/>
        <w:adjustRightInd w:val="0"/>
        <w:rPr>
          <w:rFonts w:ascii="Times New Roman" w:hAnsi="Times New Roman"/>
          <w:bCs/>
          <w:szCs w:val="28"/>
          <w:lang w:val="tt-RU"/>
        </w:rPr>
      </w:pPr>
      <w:r w:rsidRPr="008B1872">
        <w:rPr>
          <w:rFonts w:ascii="Times New Roman" w:hAnsi="Times New Roman"/>
          <w:bCs/>
          <w:szCs w:val="28"/>
          <w:lang w:val="tt-RU"/>
        </w:rPr>
        <w:t>2. Эш бирүчеләр, аларның берләшмәләре, Татарстан Республикасы башкарма хакимият</w:t>
      </w:r>
      <w:r>
        <w:rPr>
          <w:rFonts w:ascii="Times New Roman" w:hAnsi="Times New Roman"/>
          <w:bCs/>
          <w:szCs w:val="28"/>
          <w:lang w:val="tt-RU"/>
        </w:rPr>
        <w:t>е</w:t>
      </w:r>
      <w:r w:rsidRPr="008B1872">
        <w:rPr>
          <w:rFonts w:ascii="Times New Roman" w:hAnsi="Times New Roman"/>
          <w:bCs/>
          <w:szCs w:val="28"/>
          <w:lang w:val="tt-RU"/>
        </w:rPr>
        <w:t xml:space="preserve"> органнары һәм җирле үзидарә органнары башлангыч һөнәр берлеге оешмалары, һөнәр берлекләре, аларның берләшмәләре белән социаль-хезмәт мәсьәләләре буенча, шулай ук</w:t>
      </w:r>
      <w:r>
        <w:rPr>
          <w:rFonts w:ascii="Times New Roman" w:hAnsi="Times New Roman"/>
          <w:bCs/>
          <w:szCs w:val="28"/>
          <w:lang w:val="tt-RU"/>
        </w:rPr>
        <w:t>,</w:t>
      </w:r>
      <w:r w:rsidRPr="008B1872">
        <w:rPr>
          <w:rFonts w:ascii="Times New Roman" w:hAnsi="Times New Roman"/>
          <w:bCs/>
          <w:szCs w:val="28"/>
          <w:lang w:val="tt-RU"/>
        </w:rPr>
        <w:t xml:space="preserve"> башлангыч һөнәр берлеге оешмалары, һөнәр берлекләре, аларның берләшмәләре күмәк сөйләшүләрнең инициаторлары булып торса</w:t>
      </w:r>
      <w:r>
        <w:rPr>
          <w:rFonts w:ascii="Times New Roman" w:hAnsi="Times New Roman"/>
          <w:bCs/>
          <w:szCs w:val="28"/>
          <w:lang w:val="tt-RU"/>
        </w:rPr>
        <w:t xml:space="preserve">лар, күмәк шартнамәләр, </w:t>
      </w:r>
      <w:r w:rsidRPr="008B1872">
        <w:rPr>
          <w:rFonts w:ascii="Times New Roman" w:hAnsi="Times New Roman"/>
          <w:bCs/>
          <w:szCs w:val="28"/>
          <w:lang w:val="tt-RU"/>
        </w:rPr>
        <w:t>килешүләр төзү мәсьәләләре буенча</w:t>
      </w:r>
      <w:r>
        <w:rPr>
          <w:rFonts w:ascii="Times New Roman" w:hAnsi="Times New Roman"/>
          <w:bCs/>
          <w:szCs w:val="28"/>
          <w:lang w:val="tt-RU"/>
        </w:rPr>
        <w:t xml:space="preserve"> күмәк сөйләшүләр алып барырга һәм </w:t>
      </w:r>
      <w:r w:rsidRPr="008B1872">
        <w:rPr>
          <w:rFonts w:ascii="Times New Roman" w:hAnsi="Times New Roman"/>
          <w:bCs/>
          <w:szCs w:val="28"/>
          <w:lang w:val="tt-RU"/>
        </w:rPr>
        <w:t>яклар тарафыннан килештерелгән шартларда күмәк шартнамәләр, килешүләр төзергә тиеш.</w:t>
      </w:r>
    </w:p>
    <w:p w:rsidR="00197E08" w:rsidRPr="008B1872" w:rsidRDefault="00197E08" w:rsidP="00197E08">
      <w:pPr>
        <w:autoSpaceDE w:val="0"/>
        <w:autoSpaceDN w:val="0"/>
        <w:adjustRightInd w:val="0"/>
        <w:rPr>
          <w:rFonts w:ascii="Times New Roman" w:hAnsi="Times New Roman"/>
          <w:bCs/>
          <w:szCs w:val="28"/>
          <w:lang w:val="tt-RU"/>
        </w:rPr>
      </w:pPr>
      <w:r>
        <w:rPr>
          <w:rFonts w:ascii="Times New Roman" w:hAnsi="Times New Roman"/>
          <w:bCs/>
          <w:szCs w:val="28"/>
          <w:lang w:val="tt-RU"/>
        </w:rPr>
        <w:t>3. Башлангыч</w:t>
      </w:r>
      <w:r w:rsidRPr="008B1872">
        <w:rPr>
          <w:rFonts w:ascii="Times New Roman" w:hAnsi="Times New Roman"/>
          <w:bCs/>
          <w:szCs w:val="28"/>
          <w:lang w:val="tt-RU"/>
        </w:rPr>
        <w:t xml:space="preserve"> һөнәр берлеге оешмалары, һөнәр берлекләре, аларның берләшмәләре күмәк шартнамәләр, килешүләр үтәлешенә һөнәр берлеге контролен гамәлгә ашырырга хокуклы.</w:t>
      </w:r>
    </w:p>
    <w:p w:rsidR="00197E08" w:rsidRPr="008B1872" w:rsidRDefault="00197E08" w:rsidP="00197E08">
      <w:pPr>
        <w:autoSpaceDE w:val="0"/>
        <w:autoSpaceDN w:val="0"/>
        <w:adjustRightInd w:val="0"/>
        <w:rPr>
          <w:rFonts w:ascii="Times New Roman" w:hAnsi="Times New Roman"/>
          <w:bCs/>
          <w:szCs w:val="28"/>
          <w:lang w:val="tt-RU"/>
        </w:rPr>
      </w:pPr>
      <w:r w:rsidRPr="008B1872">
        <w:rPr>
          <w:rFonts w:ascii="Times New Roman" w:hAnsi="Times New Roman"/>
          <w:bCs/>
          <w:szCs w:val="28"/>
          <w:lang w:val="tt-RU"/>
        </w:rPr>
        <w:t xml:space="preserve">4. Эш бирүчеләр, аларның берләшмәләре, Татарстан Республикасы башкарма хакимияте органнары һәм җирле үзидарә органнары күмәк шартнамә, килешү шартларын бозган очракта, башлангыч  һөнәр берлеге оешмалары, һөнәр берлекләре, һөнәр берлекләре берләшмәләре һәм аларның органнары </w:t>
      </w:r>
      <w:r>
        <w:rPr>
          <w:rFonts w:ascii="Times New Roman" w:hAnsi="Times New Roman"/>
          <w:bCs/>
          <w:szCs w:val="28"/>
          <w:lang w:val="tt-RU"/>
        </w:rPr>
        <w:t xml:space="preserve">аларга </w:t>
      </w:r>
      <w:r w:rsidRPr="008B1872">
        <w:rPr>
          <w:rFonts w:ascii="Times New Roman" w:hAnsi="Times New Roman"/>
          <w:bCs/>
          <w:szCs w:val="28"/>
          <w:lang w:val="tt-RU"/>
        </w:rPr>
        <w:t xml:space="preserve">әлеге </w:t>
      </w:r>
      <w:r>
        <w:rPr>
          <w:rFonts w:ascii="Times New Roman" w:hAnsi="Times New Roman"/>
          <w:bCs/>
          <w:szCs w:val="28"/>
          <w:lang w:val="tt-RU"/>
        </w:rPr>
        <w:t>хокук бозуларны</w:t>
      </w:r>
      <w:r w:rsidRPr="008B1872">
        <w:rPr>
          <w:rFonts w:ascii="Times New Roman" w:hAnsi="Times New Roman"/>
          <w:bCs/>
          <w:szCs w:val="28"/>
          <w:lang w:val="tt-RU"/>
        </w:rPr>
        <w:t xml:space="preserve"> бетерү турында бер атна эчендә карала </w:t>
      </w:r>
      <w:r>
        <w:rPr>
          <w:rFonts w:ascii="Times New Roman" w:hAnsi="Times New Roman"/>
          <w:bCs/>
          <w:szCs w:val="28"/>
          <w:lang w:val="tt-RU"/>
        </w:rPr>
        <w:t xml:space="preserve">торган </w:t>
      </w:r>
      <w:r w:rsidRPr="008B1872">
        <w:rPr>
          <w:rFonts w:ascii="Times New Roman" w:hAnsi="Times New Roman"/>
          <w:bCs/>
          <w:szCs w:val="28"/>
          <w:lang w:val="tt-RU"/>
        </w:rPr>
        <w:t>күрсәтмә җибәре</w:t>
      </w:r>
      <w:r>
        <w:rPr>
          <w:rFonts w:ascii="Times New Roman" w:hAnsi="Times New Roman"/>
          <w:bCs/>
          <w:szCs w:val="28"/>
          <w:lang w:val="tt-RU"/>
        </w:rPr>
        <w:t>ргә хокуклы</w:t>
      </w:r>
      <w:r w:rsidRPr="008B1872">
        <w:rPr>
          <w:rFonts w:ascii="Times New Roman" w:hAnsi="Times New Roman"/>
          <w:bCs/>
          <w:szCs w:val="28"/>
          <w:lang w:val="tt-RU"/>
        </w:rPr>
        <w:t xml:space="preserve">. Күрсәтелгән срокта </w:t>
      </w:r>
      <w:r>
        <w:rPr>
          <w:rFonts w:ascii="Times New Roman" w:hAnsi="Times New Roman"/>
          <w:bCs/>
          <w:szCs w:val="28"/>
          <w:lang w:val="tt-RU"/>
        </w:rPr>
        <w:t>ә</w:t>
      </w:r>
      <w:r w:rsidRPr="008B1872">
        <w:rPr>
          <w:rFonts w:ascii="Times New Roman" w:hAnsi="Times New Roman"/>
          <w:bCs/>
          <w:szCs w:val="28"/>
          <w:lang w:val="tt-RU"/>
        </w:rPr>
        <w:t>леге хокук бозуларны бетерүдән баш тарткан яисә килешүгә ирешелмәгән очракта каршылыклар федераль закон нигезендә карала.</w:t>
      </w:r>
    </w:p>
    <w:p w:rsidR="00197E08" w:rsidRPr="008B1872" w:rsidRDefault="00197E08" w:rsidP="00197E08">
      <w:pPr>
        <w:autoSpaceDE w:val="0"/>
        <w:autoSpaceDN w:val="0"/>
        <w:adjustRightInd w:val="0"/>
        <w:rPr>
          <w:rFonts w:ascii="Times New Roman" w:hAnsi="Times New Roman"/>
          <w:bCs/>
          <w:szCs w:val="28"/>
          <w:lang w:val="tt-RU"/>
        </w:rPr>
      </w:pPr>
    </w:p>
    <w:p w:rsidR="00197E08" w:rsidRPr="008B1872" w:rsidRDefault="00197E08" w:rsidP="00197E08">
      <w:pPr>
        <w:autoSpaceDE w:val="0"/>
        <w:autoSpaceDN w:val="0"/>
        <w:adjustRightInd w:val="0"/>
        <w:ind w:left="1985" w:hanging="1276"/>
        <w:outlineLvl w:val="0"/>
        <w:rPr>
          <w:rFonts w:ascii="Times New Roman" w:hAnsi="Times New Roman"/>
          <w:b/>
          <w:bCs/>
          <w:szCs w:val="28"/>
          <w:lang w:val="tt-RU"/>
        </w:rPr>
      </w:pPr>
      <w:r w:rsidRPr="008B1872">
        <w:rPr>
          <w:rFonts w:ascii="Times New Roman" w:hAnsi="Times New Roman"/>
          <w:bCs/>
          <w:szCs w:val="28"/>
          <w:lang w:val="tt-RU"/>
        </w:rPr>
        <w:t>13 статья.</w:t>
      </w:r>
      <w:r w:rsidRPr="008B1872">
        <w:rPr>
          <w:rFonts w:ascii="Times New Roman" w:hAnsi="Times New Roman"/>
          <w:bCs/>
          <w:szCs w:val="28"/>
          <w:lang w:val="tt-RU"/>
        </w:rPr>
        <w:tab/>
      </w:r>
      <w:r w:rsidRPr="008B1872">
        <w:rPr>
          <w:rFonts w:ascii="Times New Roman" w:hAnsi="Times New Roman"/>
          <w:b/>
          <w:bCs/>
          <w:szCs w:val="28"/>
          <w:lang w:val="tt-RU"/>
        </w:rPr>
        <w:t xml:space="preserve">Һөнәр берлекләренең гражданнарның социаль-хезмәт хокукларын һәм мәнфәгатьләрен җайга салу буенча эш бирүчеләр, аларның берләшмәләре, Татарстан Республикасы дәүләт хакимияте органнары һәм җирле үзидарә органнары белән </w:t>
      </w:r>
      <w:r>
        <w:rPr>
          <w:rFonts w:ascii="Times New Roman" w:hAnsi="Times New Roman"/>
          <w:b/>
          <w:bCs/>
          <w:szCs w:val="28"/>
          <w:lang w:val="tt-RU"/>
        </w:rPr>
        <w:t>үзара эшләве</w:t>
      </w:r>
    </w:p>
    <w:p w:rsidR="00197E08" w:rsidRPr="008B1872" w:rsidRDefault="00197E08" w:rsidP="00197E08">
      <w:pPr>
        <w:autoSpaceDE w:val="0"/>
        <w:autoSpaceDN w:val="0"/>
        <w:adjustRightInd w:val="0"/>
        <w:rPr>
          <w:rFonts w:ascii="Times New Roman" w:hAnsi="Times New Roman"/>
          <w:bCs/>
          <w:szCs w:val="28"/>
          <w:lang w:val="tt-RU"/>
        </w:rPr>
      </w:pPr>
    </w:p>
    <w:p w:rsidR="00197E08" w:rsidRPr="008B1872" w:rsidRDefault="00197E08" w:rsidP="00197E08">
      <w:pPr>
        <w:autoSpaceDE w:val="0"/>
        <w:autoSpaceDN w:val="0"/>
        <w:adjustRightInd w:val="0"/>
        <w:rPr>
          <w:rFonts w:ascii="Times New Roman" w:hAnsi="Times New Roman"/>
          <w:bCs/>
          <w:strike/>
          <w:szCs w:val="28"/>
          <w:lang w:val="tt-RU"/>
        </w:rPr>
      </w:pPr>
      <w:r w:rsidRPr="008B1872">
        <w:rPr>
          <w:rFonts w:ascii="Times New Roman" w:hAnsi="Times New Roman"/>
          <w:bCs/>
          <w:szCs w:val="28"/>
          <w:lang w:val="tt-RU"/>
        </w:rPr>
        <w:t xml:space="preserve">1. Һөнәр берлекләренең эш бирүчеләр, Татарстан Республикасы дәүләт </w:t>
      </w:r>
      <w:r w:rsidRPr="002D27A1">
        <w:rPr>
          <w:rFonts w:ascii="Times New Roman" w:hAnsi="Times New Roman"/>
          <w:bCs/>
          <w:szCs w:val="28"/>
          <w:lang w:val="tt-RU"/>
        </w:rPr>
        <w:t>хакимияте органнары, җирле үзидарә органнары белән үзара эшләве социаль</w:t>
      </w:r>
      <w:r w:rsidRPr="008B1872">
        <w:rPr>
          <w:rFonts w:ascii="Times New Roman" w:hAnsi="Times New Roman"/>
          <w:bCs/>
          <w:szCs w:val="28"/>
          <w:lang w:val="tt-RU"/>
        </w:rPr>
        <w:t xml:space="preserve"> партнерлык нигезендә төзелә.</w:t>
      </w:r>
    </w:p>
    <w:p w:rsidR="00197E08" w:rsidRPr="008B1872" w:rsidRDefault="00197E08" w:rsidP="00197E08">
      <w:pPr>
        <w:autoSpaceDE w:val="0"/>
        <w:autoSpaceDN w:val="0"/>
        <w:adjustRightInd w:val="0"/>
        <w:rPr>
          <w:rFonts w:ascii="Times New Roman" w:hAnsi="Times New Roman"/>
          <w:bCs/>
          <w:szCs w:val="28"/>
          <w:lang w:val="tt-RU"/>
        </w:rPr>
      </w:pPr>
      <w:r w:rsidRPr="008B1872">
        <w:rPr>
          <w:rFonts w:ascii="Times New Roman" w:hAnsi="Times New Roman"/>
          <w:bCs/>
          <w:szCs w:val="28"/>
          <w:lang w:val="tt-RU"/>
        </w:rPr>
        <w:t>2. Хезмәткәрләрнең социаль-хезмәт хокукларына кагылышлы норматив хокукый актлар проектлары, территориаль һөнәр берлекләре оешмалары һәм аларның берләшмәләре фикерен исәпкә алып, Татарстан Республикасы дәүләт хакимияте органнары, җирле үзидарә органнары тарафыннан карала һәм кабул ителә.</w:t>
      </w:r>
    </w:p>
    <w:p w:rsidR="00197E08" w:rsidRPr="008B1872" w:rsidRDefault="00197E08" w:rsidP="00197E08">
      <w:pPr>
        <w:autoSpaceDE w:val="0"/>
        <w:autoSpaceDN w:val="0"/>
        <w:adjustRightInd w:val="0"/>
        <w:rPr>
          <w:rFonts w:ascii="Times New Roman" w:hAnsi="Times New Roman"/>
          <w:bCs/>
          <w:szCs w:val="28"/>
          <w:lang w:val="tt-RU"/>
        </w:rPr>
      </w:pPr>
      <w:r w:rsidRPr="008B1872">
        <w:rPr>
          <w:rFonts w:ascii="Times New Roman" w:hAnsi="Times New Roman"/>
          <w:bCs/>
          <w:szCs w:val="28"/>
          <w:lang w:val="tt-RU"/>
        </w:rPr>
        <w:t xml:space="preserve">3. Һөнәр берлекләре Татарстан Республикасы дәүләт хакимияте органнары тарафыннан социаль-хезмәт өлкәсенә кагылышлы законнар һәм башка норматив хокукый актлар кабул итү турында тәкъдимнәр белән </w:t>
      </w:r>
      <w:r>
        <w:rPr>
          <w:rFonts w:ascii="Times New Roman" w:hAnsi="Times New Roman"/>
          <w:bCs/>
          <w:szCs w:val="28"/>
          <w:lang w:val="tt-RU"/>
        </w:rPr>
        <w:t>чыгарга хокуклы. Һөнәр берлеклә</w:t>
      </w:r>
      <w:r w:rsidRPr="008B1872">
        <w:rPr>
          <w:rFonts w:ascii="Times New Roman" w:hAnsi="Times New Roman"/>
          <w:bCs/>
          <w:szCs w:val="28"/>
          <w:lang w:val="tt-RU"/>
        </w:rPr>
        <w:t>р</w:t>
      </w:r>
      <w:r>
        <w:rPr>
          <w:rFonts w:ascii="Times New Roman" w:hAnsi="Times New Roman"/>
          <w:bCs/>
          <w:szCs w:val="28"/>
          <w:lang w:val="tt-RU"/>
        </w:rPr>
        <w:t>е</w:t>
      </w:r>
      <w:r w:rsidRPr="008B1872">
        <w:rPr>
          <w:rFonts w:ascii="Times New Roman" w:hAnsi="Times New Roman"/>
          <w:bCs/>
          <w:szCs w:val="28"/>
          <w:lang w:val="tt-RU"/>
        </w:rPr>
        <w:t xml:space="preserve"> Татарстан Республикасы дәүләт хакимияте органнары, җирле үзидарә </w:t>
      </w:r>
      <w:r w:rsidRPr="008B1872">
        <w:rPr>
          <w:rFonts w:ascii="Times New Roman" w:hAnsi="Times New Roman"/>
          <w:bCs/>
          <w:szCs w:val="28"/>
          <w:lang w:val="tt-RU"/>
        </w:rPr>
        <w:lastRenderedPageBreak/>
        <w:t>органнары, шулай ук эш бирүчеләр, аларның берләшмәләре, башка иҗтимагый берләшмәләр тарафыннан үз тәкъдимнәрен карауда катнашырга хокуклы.</w:t>
      </w:r>
    </w:p>
    <w:p w:rsidR="00197E08" w:rsidRPr="008B1872" w:rsidRDefault="00197E08" w:rsidP="00197E08">
      <w:pPr>
        <w:autoSpaceDE w:val="0"/>
        <w:autoSpaceDN w:val="0"/>
        <w:adjustRightInd w:val="0"/>
        <w:rPr>
          <w:rFonts w:ascii="Times New Roman" w:hAnsi="Times New Roman"/>
          <w:bCs/>
          <w:szCs w:val="28"/>
          <w:lang w:val="tt-RU"/>
        </w:rPr>
      </w:pPr>
      <w:r w:rsidRPr="008B1872">
        <w:rPr>
          <w:rFonts w:ascii="Times New Roman" w:hAnsi="Times New Roman"/>
          <w:bCs/>
          <w:szCs w:val="28"/>
          <w:lang w:val="tt-RU"/>
        </w:rPr>
        <w:t xml:space="preserve">4. Һөнәр берлекләре, Татарстан Республикасы дәүләт хакимияте органнары, җирле үзидарә органнары белән килештереп, социаль-хезмәт мөнәсәбәтләре өлкәсендәге мәсьәләләрне хәл итү өчен тиешенчә Татарстан Республикасы дәүләт хакимияте органнары, җирле үзидарә органнары тарафыннан </w:t>
      </w:r>
      <w:r>
        <w:rPr>
          <w:rFonts w:ascii="Times New Roman" w:hAnsi="Times New Roman"/>
          <w:bCs/>
          <w:szCs w:val="28"/>
          <w:lang w:val="tt-RU"/>
        </w:rPr>
        <w:t>төзелгән</w:t>
      </w:r>
      <w:r w:rsidRPr="008B1872">
        <w:rPr>
          <w:rFonts w:ascii="Times New Roman" w:hAnsi="Times New Roman"/>
          <w:bCs/>
          <w:szCs w:val="28"/>
          <w:lang w:val="tt-RU"/>
        </w:rPr>
        <w:t xml:space="preserve"> киңәшмә органнар эшчәнлегендә катнашырга хокуклы.</w:t>
      </w:r>
    </w:p>
    <w:p w:rsidR="00197E08" w:rsidRPr="005B4DC4" w:rsidRDefault="00197E08" w:rsidP="00197E08">
      <w:pPr>
        <w:autoSpaceDE w:val="0"/>
        <w:autoSpaceDN w:val="0"/>
        <w:adjustRightInd w:val="0"/>
        <w:rPr>
          <w:rFonts w:ascii="Times New Roman" w:hAnsi="Times New Roman"/>
          <w:bCs/>
          <w:szCs w:val="28"/>
          <w:lang w:val="tt-RU"/>
        </w:rPr>
      </w:pPr>
      <w:r w:rsidRPr="008B1872">
        <w:rPr>
          <w:rFonts w:ascii="Times New Roman" w:hAnsi="Times New Roman"/>
          <w:bCs/>
          <w:szCs w:val="28"/>
          <w:lang w:val="tt-RU"/>
        </w:rPr>
        <w:t xml:space="preserve">5. Һөнәр берлекләренең Татарстан Республикасы дәүләт хакимияте органнары һәм җирле үзидарә органнары белән үзара </w:t>
      </w:r>
      <w:r>
        <w:rPr>
          <w:rFonts w:ascii="Times New Roman" w:hAnsi="Times New Roman"/>
          <w:bCs/>
          <w:szCs w:val="28"/>
          <w:lang w:val="tt-RU"/>
        </w:rPr>
        <w:t>эшләв</w:t>
      </w:r>
      <w:r w:rsidRPr="008B1872">
        <w:rPr>
          <w:rFonts w:ascii="Times New Roman" w:hAnsi="Times New Roman"/>
          <w:bCs/>
          <w:szCs w:val="28"/>
          <w:lang w:val="tt-RU"/>
        </w:rPr>
        <w:t xml:space="preserve">е социаль-хезмәт мөнәсәбәтләре өлкәсендә үзара </w:t>
      </w:r>
      <w:r>
        <w:rPr>
          <w:rFonts w:ascii="Times New Roman" w:hAnsi="Times New Roman"/>
          <w:bCs/>
          <w:szCs w:val="28"/>
          <w:lang w:val="tt-RU"/>
        </w:rPr>
        <w:t>эшләү һәм хезмәттәшлек турында шартна</w:t>
      </w:r>
      <w:r w:rsidRPr="008B1872">
        <w:rPr>
          <w:rFonts w:ascii="Times New Roman" w:hAnsi="Times New Roman"/>
          <w:bCs/>
          <w:szCs w:val="28"/>
          <w:lang w:val="tt-RU"/>
        </w:rPr>
        <w:t>мәләр һәм килешүләр төзү, әлеге өлкәдә</w:t>
      </w:r>
      <w:r>
        <w:rPr>
          <w:rFonts w:ascii="Times New Roman" w:hAnsi="Times New Roman"/>
          <w:bCs/>
          <w:szCs w:val="28"/>
          <w:lang w:val="tt-RU"/>
        </w:rPr>
        <w:t>ге</w:t>
      </w:r>
      <w:r w:rsidRPr="008B1872">
        <w:rPr>
          <w:rFonts w:ascii="Times New Roman" w:hAnsi="Times New Roman"/>
          <w:bCs/>
          <w:szCs w:val="28"/>
          <w:lang w:val="tt-RU"/>
        </w:rPr>
        <w:t xml:space="preserve"> мәсьәләләрне хәл итүгә юнәлдерелгән уртак чаралар уздыру</w:t>
      </w:r>
      <w:r>
        <w:rPr>
          <w:rFonts w:ascii="Times New Roman" w:hAnsi="Times New Roman"/>
          <w:bCs/>
          <w:szCs w:val="28"/>
          <w:lang w:val="tt-RU"/>
        </w:rPr>
        <w:t xml:space="preserve"> юлы белән</w:t>
      </w:r>
      <w:r w:rsidRPr="008B1872">
        <w:rPr>
          <w:rFonts w:ascii="Times New Roman" w:hAnsi="Times New Roman"/>
          <w:bCs/>
          <w:szCs w:val="28"/>
          <w:lang w:val="tt-RU"/>
        </w:rPr>
        <w:t xml:space="preserve">, шулай ук законнар белән тыелмаган башка рәвешләрдә </w:t>
      </w:r>
      <w:r>
        <w:rPr>
          <w:rFonts w:ascii="Times New Roman" w:hAnsi="Times New Roman"/>
          <w:bCs/>
          <w:szCs w:val="28"/>
          <w:lang w:val="tt-RU"/>
        </w:rPr>
        <w:t xml:space="preserve">дә </w:t>
      </w:r>
      <w:r w:rsidRPr="008B1872">
        <w:rPr>
          <w:rFonts w:ascii="Times New Roman" w:hAnsi="Times New Roman"/>
          <w:bCs/>
          <w:szCs w:val="28"/>
          <w:lang w:val="tt-RU"/>
        </w:rPr>
        <w:t>гамәлгә ашырылырга мөмкин.</w:t>
      </w:r>
    </w:p>
    <w:p w:rsidR="00197E08" w:rsidRPr="007445EC" w:rsidRDefault="00197E08" w:rsidP="00197E08">
      <w:pPr>
        <w:autoSpaceDE w:val="0"/>
        <w:autoSpaceDN w:val="0"/>
        <w:adjustRightInd w:val="0"/>
        <w:rPr>
          <w:rFonts w:ascii="Times New Roman" w:hAnsi="Times New Roman"/>
          <w:bCs/>
          <w:szCs w:val="28"/>
          <w:lang w:val="tt-RU"/>
        </w:rPr>
      </w:pPr>
      <w:r>
        <w:rPr>
          <w:rFonts w:ascii="Times New Roman" w:hAnsi="Times New Roman"/>
          <w:bCs/>
          <w:szCs w:val="28"/>
          <w:lang w:val="tt-RU"/>
        </w:rPr>
        <w:t>6. Һөнәр</w:t>
      </w:r>
      <w:r w:rsidRPr="007C7875">
        <w:rPr>
          <w:rFonts w:ascii="Times New Roman" w:hAnsi="Times New Roman"/>
          <w:bCs/>
          <w:szCs w:val="28"/>
          <w:lang w:val="tt-RU"/>
        </w:rPr>
        <w:t xml:space="preserve"> берлекләр</w:t>
      </w:r>
      <w:r>
        <w:rPr>
          <w:rFonts w:ascii="Times New Roman" w:hAnsi="Times New Roman"/>
          <w:bCs/>
          <w:szCs w:val="28"/>
          <w:lang w:val="tt-RU"/>
        </w:rPr>
        <w:t>е</w:t>
      </w:r>
      <w:r w:rsidRPr="007C7875">
        <w:rPr>
          <w:rFonts w:ascii="Times New Roman" w:hAnsi="Times New Roman"/>
          <w:bCs/>
          <w:szCs w:val="28"/>
          <w:lang w:val="tt-RU"/>
        </w:rPr>
        <w:t xml:space="preserve"> Татарстан Республикасы дәүләт хакимияте органнары, җирле үзидарә органнары, </w:t>
      </w:r>
      <w:r>
        <w:rPr>
          <w:rFonts w:ascii="Times New Roman" w:hAnsi="Times New Roman"/>
          <w:bCs/>
          <w:szCs w:val="28"/>
          <w:lang w:val="tt-RU"/>
        </w:rPr>
        <w:t>шифаханә</w:t>
      </w:r>
      <w:r w:rsidRPr="007C7875">
        <w:rPr>
          <w:rFonts w:ascii="Times New Roman" w:hAnsi="Times New Roman"/>
          <w:bCs/>
          <w:szCs w:val="28"/>
          <w:lang w:val="tt-RU"/>
        </w:rPr>
        <w:t>-курорт дәвалавын</w:t>
      </w:r>
      <w:r w:rsidRPr="00013299">
        <w:rPr>
          <w:rFonts w:ascii="Times New Roman" w:hAnsi="Times New Roman"/>
          <w:bCs/>
          <w:szCs w:val="28"/>
          <w:lang w:val="tt-RU"/>
        </w:rPr>
        <w:t xml:space="preserve"> </w:t>
      </w:r>
      <w:r w:rsidRPr="007C7875">
        <w:rPr>
          <w:rFonts w:ascii="Times New Roman" w:hAnsi="Times New Roman"/>
          <w:bCs/>
          <w:szCs w:val="28"/>
          <w:lang w:val="tt-RU"/>
        </w:rPr>
        <w:t>үстерү берләшмәләр</w:t>
      </w:r>
      <w:r w:rsidRPr="005B4DC4">
        <w:rPr>
          <w:rFonts w:ascii="Times New Roman" w:hAnsi="Times New Roman"/>
          <w:bCs/>
          <w:szCs w:val="28"/>
          <w:lang w:val="tt-RU"/>
        </w:rPr>
        <w:t>е</w:t>
      </w:r>
      <w:r w:rsidRPr="007C7875">
        <w:rPr>
          <w:rFonts w:ascii="Times New Roman" w:hAnsi="Times New Roman"/>
          <w:bCs/>
          <w:szCs w:val="28"/>
          <w:lang w:val="tt-RU"/>
        </w:rPr>
        <w:t xml:space="preserve"> һәм оешмалар</w:t>
      </w:r>
      <w:r>
        <w:rPr>
          <w:rFonts w:ascii="Times New Roman" w:hAnsi="Times New Roman"/>
          <w:bCs/>
          <w:szCs w:val="28"/>
          <w:lang w:val="tt-RU"/>
        </w:rPr>
        <w:t>ы</w:t>
      </w:r>
      <w:r w:rsidRPr="007C7875">
        <w:rPr>
          <w:rFonts w:ascii="Times New Roman" w:hAnsi="Times New Roman"/>
          <w:bCs/>
          <w:szCs w:val="28"/>
          <w:lang w:val="tt-RU"/>
        </w:rPr>
        <w:t>, ял, туризм, массакүләм физик ку</w:t>
      </w:r>
      <w:r>
        <w:rPr>
          <w:rFonts w:ascii="Times New Roman" w:hAnsi="Times New Roman"/>
          <w:bCs/>
          <w:szCs w:val="28"/>
          <w:lang w:val="tt-RU"/>
        </w:rPr>
        <w:t>льтура һәм спорт учреждениеләре</w:t>
      </w:r>
      <w:r w:rsidRPr="007C7875">
        <w:rPr>
          <w:rFonts w:ascii="Times New Roman" w:hAnsi="Times New Roman"/>
          <w:bCs/>
          <w:szCs w:val="28"/>
          <w:lang w:val="tt-RU"/>
        </w:rPr>
        <w:t xml:space="preserve"> белән хезмәттәшлек итәргә хокуклы.</w:t>
      </w:r>
    </w:p>
    <w:p w:rsidR="00197E08" w:rsidRDefault="00197E08" w:rsidP="00197E08">
      <w:pPr>
        <w:autoSpaceDE w:val="0"/>
        <w:autoSpaceDN w:val="0"/>
        <w:adjustRightInd w:val="0"/>
        <w:spacing w:line="192" w:lineRule="auto"/>
        <w:ind w:left="2127" w:hanging="1418"/>
        <w:rPr>
          <w:rFonts w:ascii="Times New Roman" w:hAnsi="Times New Roman"/>
          <w:bCs/>
          <w:szCs w:val="28"/>
          <w:lang w:val="tt-RU"/>
        </w:rPr>
      </w:pPr>
    </w:p>
    <w:p w:rsidR="00197E08" w:rsidRPr="00013299" w:rsidRDefault="00197E08" w:rsidP="00197E08">
      <w:pPr>
        <w:autoSpaceDE w:val="0"/>
        <w:autoSpaceDN w:val="0"/>
        <w:adjustRightInd w:val="0"/>
        <w:ind w:left="2127" w:hanging="1418"/>
        <w:rPr>
          <w:rFonts w:ascii="Times New Roman" w:hAnsi="Times New Roman"/>
          <w:b/>
          <w:bCs/>
          <w:szCs w:val="28"/>
          <w:lang w:val="tt-RU"/>
        </w:rPr>
      </w:pPr>
      <w:r w:rsidRPr="007C7875">
        <w:rPr>
          <w:rFonts w:ascii="Times New Roman" w:hAnsi="Times New Roman"/>
          <w:bCs/>
          <w:szCs w:val="28"/>
          <w:lang w:val="tt-RU"/>
        </w:rPr>
        <w:t>14</w:t>
      </w:r>
      <w:r>
        <w:rPr>
          <w:rFonts w:ascii="Times New Roman" w:hAnsi="Times New Roman"/>
          <w:bCs/>
          <w:szCs w:val="28"/>
          <w:lang w:val="tt-RU"/>
        </w:rPr>
        <w:t xml:space="preserve"> статья</w:t>
      </w:r>
      <w:r w:rsidRPr="007C7875">
        <w:rPr>
          <w:rFonts w:ascii="Times New Roman" w:hAnsi="Times New Roman"/>
          <w:bCs/>
          <w:szCs w:val="28"/>
          <w:lang w:val="tt-RU"/>
        </w:rPr>
        <w:t>.</w:t>
      </w:r>
      <w:r w:rsidRPr="007C7875">
        <w:rPr>
          <w:rFonts w:ascii="Times New Roman" w:hAnsi="Times New Roman"/>
          <w:bCs/>
          <w:szCs w:val="28"/>
          <w:lang w:val="tt-RU"/>
        </w:rPr>
        <w:tab/>
      </w:r>
      <w:r w:rsidRPr="00013299">
        <w:rPr>
          <w:rFonts w:ascii="Times New Roman" w:hAnsi="Times New Roman"/>
          <w:b/>
          <w:bCs/>
          <w:szCs w:val="28"/>
          <w:lang w:val="tt-RU"/>
        </w:rPr>
        <w:t>Һөнәр берлекләренең әзерләүдә һәм өстә</w:t>
      </w:r>
      <w:r>
        <w:rPr>
          <w:rFonts w:ascii="Times New Roman" w:hAnsi="Times New Roman"/>
          <w:b/>
          <w:bCs/>
          <w:szCs w:val="28"/>
          <w:lang w:val="tt-RU"/>
        </w:rPr>
        <w:t>мә һөнәри белем бирүдә катнашу</w:t>
      </w:r>
      <w:r w:rsidRPr="00013299">
        <w:rPr>
          <w:rFonts w:ascii="Times New Roman" w:hAnsi="Times New Roman"/>
          <w:b/>
          <w:bCs/>
          <w:szCs w:val="28"/>
          <w:lang w:val="tt-RU"/>
        </w:rPr>
        <w:t xml:space="preserve"> хокукы</w:t>
      </w:r>
    </w:p>
    <w:p w:rsidR="00197E08" w:rsidRPr="00E267E7" w:rsidRDefault="00197E08" w:rsidP="00197E08">
      <w:pPr>
        <w:autoSpaceDE w:val="0"/>
        <w:autoSpaceDN w:val="0"/>
        <w:adjustRightInd w:val="0"/>
        <w:spacing w:line="216" w:lineRule="auto"/>
        <w:rPr>
          <w:rFonts w:ascii="Times New Roman" w:hAnsi="Times New Roman"/>
          <w:bCs/>
          <w:szCs w:val="28"/>
          <w:lang w:val="tt-RU"/>
        </w:rPr>
      </w:pPr>
    </w:p>
    <w:p w:rsidR="00197E08" w:rsidRPr="002123CC" w:rsidRDefault="00197E08" w:rsidP="00197E08">
      <w:pPr>
        <w:autoSpaceDE w:val="0"/>
        <w:autoSpaceDN w:val="0"/>
        <w:adjustRightInd w:val="0"/>
        <w:rPr>
          <w:rFonts w:ascii="Times New Roman" w:hAnsi="Times New Roman"/>
          <w:bCs/>
          <w:szCs w:val="28"/>
          <w:lang w:val="tt-RU"/>
        </w:rPr>
      </w:pPr>
      <w:r>
        <w:rPr>
          <w:rFonts w:ascii="Times New Roman" w:hAnsi="Times New Roman"/>
          <w:bCs/>
          <w:szCs w:val="28"/>
          <w:lang w:val="tt-RU"/>
        </w:rPr>
        <w:t>Һөнәр</w:t>
      </w:r>
      <w:r w:rsidRPr="007C7875">
        <w:rPr>
          <w:rFonts w:ascii="Times New Roman" w:hAnsi="Times New Roman"/>
          <w:bCs/>
          <w:szCs w:val="28"/>
          <w:lang w:val="tt-RU"/>
        </w:rPr>
        <w:t xml:space="preserve"> берлекләр</w:t>
      </w:r>
      <w:r>
        <w:rPr>
          <w:rFonts w:ascii="Times New Roman" w:hAnsi="Times New Roman"/>
          <w:bCs/>
          <w:szCs w:val="28"/>
          <w:lang w:val="tt-RU"/>
        </w:rPr>
        <w:t>е</w:t>
      </w:r>
      <w:r w:rsidRPr="007C7875">
        <w:rPr>
          <w:rFonts w:ascii="Times New Roman" w:hAnsi="Times New Roman"/>
          <w:bCs/>
          <w:szCs w:val="28"/>
          <w:lang w:val="tt-RU"/>
        </w:rPr>
        <w:t xml:space="preserve"> </w:t>
      </w:r>
      <w:r>
        <w:rPr>
          <w:rFonts w:ascii="Times New Roman" w:hAnsi="Times New Roman"/>
          <w:bCs/>
          <w:szCs w:val="28"/>
          <w:lang w:val="tt-RU"/>
        </w:rPr>
        <w:t>мәгариф</w:t>
      </w:r>
      <w:r w:rsidRPr="007C7875">
        <w:rPr>
          <w:rFonts w:ascii="Times New Roman" w:hAnsi="Times New Roman"/>
          <w:bCs/>
          <w:szCs w:val="28"/>
          <w:lang w:val="tt-RU"/>
        </w:rPr>
        <w:t xml:space="preserve"> оешмалары һәм фәнни оешмалар булдырырга, һөнәр берле</w:t>
      </w:r>
      <w:r>
        <w:rPr>
          <w:rFonts w:ascii="Times New Roman" w:hAnsi="Times New Roman"/>
          <w:bCs/>
          <w:szCs w:val="28"/>
          <w:lang w:val="tt-RU"/>
        </w:rPr>
        <w:t>кләре</w:t>
      </w:r>
      <w:r w:rsidRPr="007C7875">
        <w:rPr>
          <w:rFonts w:ascii="Times New Roman" w:hAnsi="Times New Roman"/>
          <w:bCs/>
          <w:szCs w:val="28"/>
          <w:lang w:val="tt-RU"/>
        </w:rPr>
        <w:t xml:space="preserve"> хезмәткәрләрен һәм </w:t>
      </w:r>
      <w:r>
        <w:rPr>
          <w:rFonts w:ascii="Times New Roman" w:hAnsi="Times New Roman"/>
          <w:bCs/>
          <w:szCs w:val="28"/>
          <w:lang w:val="tt-RU"/>
        </w:rPr>
        <w:t xml:space="preserve">һөнәр берлеге </w:t>
      </w:r>
      <w:r w:rsidRPr="007C7875">
        <w:rPr>
          <w:rFonts w:ascii="Times New Roman" w:hAnsi="Times New Roman"/>
          <w:bCs/>
          <w:szCs w:val="28"/>
          <w:lang w:val="tt-RU"/>
        </w:rPr>
        <w:t xml:space="preserve">әгъзаларын </w:t>
      </w:r>
      <w:r>
        <w:rPr>
          <w:rFonts w:ascii="Times New Roman" w:hAnsi="Times New Roman"/>
          <w:bCs/>
          <w:szCs w:val="28"/>
          <w:lang w:val="tt-RU"/>
        </w:rPr>
        <w:t xml:space="preserve">әзерләүне һәм аларга </w:t>
      </w:r>
      <w:r w:rsidRPr="007C7875">
        <w:rPr>
          <w:rFonts w:ascii="Times New Roman" w:hAnsi="Times New Roman"/>
          <w:bCs/>
          <w:szCs w:val="28"/>
          <w:lang w:val="tt-RU"/>
        </w:rPr>
        <w:t>өстәмә һөнәри белем бирүне гамәлгә ашырырга хокуклы.</w:t>
      </w:r>
    </w:p>
    <w:p w:rsidR="00197E08" w:rsidRPr="002123CC" w:rsidRDefault="00197E08" w:rsidP="00197E08">
      <w:pPr>
        <w:autoSpaceDE w:val="0"/>
        <w:autoSpaceDN w:val="0"/>
        <w:adjustRightInd w:val="0"/>
        <w:spacing w:line="216" w:lineRule="auto"/>
        <w:rPr>
          <w:rFonts w:ascii="Times New Roman" w:hAnsi="Times New Roman"/>
          <w:bCs/>
          <w:szCs w:val="28"/>
          <w:lang w:val="tt-RU"/>
        </w:rPr>
      </w:pPr>
    </w:p>
    <w:p w:rsidR="00197E08" w:rsidRPr="002123CC" w:rsidRDefault="00197E08" w:rsidP="00197E08">
      <w:pPr>
        <w:autoSpaceDE w:val="0"/>
        <w:autoSpaceDN w:val="0"/>
        <w:adjustRightInd w:val="0"/>
        <w:outlineLvl w:val="0"/>
        <w:rPr>
          <w:rFonts w:ascii="Times New Roman" w:hAnsi="Times New Roman"/>
          <w:b/>
          <w:bCs/>
          <w:szCs w:val="28"/>
          <w:lang w:val="tt-RU"/>
        </w:rPr>
      </w:pPr>
      <w:r w:rsidRPr="007C7875">
        <w:rPr>
          <w:rFonts w:ascii="Times New Roman" w:hAnsi="Times New Roman"/>
          <w:bCs/>
          <w:szCs w:val="28"/>
          <w:lang w:val="tt-RU"/>
        </w:rPr>
        <w:t>15</w:t>
      </w:r>
      <w:r>
        <w:rPr>
          <w:rFonts w:ascii="Times New Roman" w:hAnsi="Times New Roman"/>
          <w:bCs/>
          <w:szCs w:val="28"/>
          <w:lang w:val="tt-RU"/>
        </w:rPr>
        <w:t xml:space="preserve"> статья</w:t>
      </w:r>
      <w:r w:rsidRPr="007C7875">
        <w:rPr>
          <w:rFonts w:ascii="Times New Roman" w:hAnsi="Times New Roman"/>
          <w:bCs/>
          <w:szCs w:val="28"/>
          <w:lang w:val="tt-RU"/>
        </w:rPr>
        <w:t xml:space="preserve">. </w:t>
      </w:r>
      <w:r>
        <w:rPr>
          <w:rFonts w:ascii="Times New Roman" w:hAnsi="Times New Roman"/>
          <w:b/>
          <w:bCs/>
          <w:szCs w:val="28"/>
          <w:lang w:val="tt-RU"/>
        </w:rPr>
        <w:t>Һөнәр</w:t>
      </w:r>
      <w:r w:rsidRPr="007C7875">
        <w:rPr>
          <w:rFonts w:ascii="Times New Roman" w:hAnsi="Times New Roman"/>
          <w:b/>
          <w:bCs/>
          <w:szCs w:val="28"/>
          <w:lang w:val="tt-RU"/>
        </w:rPr>
        <w:t xml:space="preserve"> берлекләр</w:t>
      </w:r>
      <w:r>
        <w:rPr>
          <w:rFonts w:ascii="Times New Roman" w:hAnsi="Times New Roman"/>
          <w:b/>
          <w:bCs/>
          <w:szCs w:val="28"/>
          <w:lang w:val="tt-RU"/>
        </w:rPr>
        <w:t>е</w:t>
      </w:r>
      <w:r w:rsidRPr="007C7875">
        <w:rPr>
          <w:rFonts w:ascii="Times New Roman" w:hAnsi="Times New Roman"/>
          <w:b/>
          <w:bCs/>
          <w:szCs w:val="28"/>
          <w:lang w:val="tt-RU"/>
        </w:rPr>
        <w:t>нең мәгълүмат алу хокукы</w:t>
      </w:r>
    </w:p>
    <w:p w:rsidR="00197E08" w:rsidRPr="002123CC" w:rsidRDefault="00197E08" w:rsidP="00197E08">
      <w:pPr>
        <w:autoSpaceDE w:val="0"/>
        <w:autoSpaceDN w:val="0"/>
        <w:adjustRightInd w:val="0"/>
        <w:spacing w:line="216" w:lineRule="auto"/>
        <w:rPr>
          <w:rFonts w:ascii="Times New Roman" w:hAnsi="Times New Roman"/>
          <w:bCs/>
          <w:szCs w:val="28"/>
          <w:lang w:val="tt-RU"/>
        </w:rPr>
      </w:pPr>
    </w:p>
    <w:p w:rsidR="00197E08" w:rsidRPr="002123CC" w:rsidRDefault="00197E08" w:rsidP="00197E08">
      <w:pPr>
        <w:autoSpaceDE w:val="0"/>
        <w:autoSpaceDN w:val="0"/>
        <w:adjustRightInd w:val="0"/>
        <w:rPr>
          <w:rFonts w:ascii="Times New Roman" w:hAnsi="Times New Roman"/>
          <w:bCs/>
          <w:szCs w:val="28"/>
          <w:lang w:val="tt-RU"/>
        </w:rPr>
      </w:pPr>
      <w:r w:rsidRPr="007C7875">
        <w:rPr>
          <w:rFonts w:ascii="Times New Roman" w:hAnsi="Times New Roman"/>
          <w:bCs/>
          <w:szCs w:val="28"/>
          <w:lang w:val="tt-RU"/>
        </w:rPr>
        <w:t>1. </w:t>
      </w:r>
      <w:r>
        <w:rPr>
          <w:rFonts w:ascii="Times New Roman" w:hAnsi="Times New Roman"/>
          <w:bCs/>
          <w:szCs w:val="28"/>
          <w:lang w:val="tt-RU"/>
        </w:rPr>
        <w:t>Һөнәр</w:t>
      </w:r>
      <w:r w:rsidRPr="007C7875">
        <w:rPr>
          <w:rFonts w:ascii="Times New Roman" w:hAnsi="Times New Roman"/>
          <w:bCs/>
          <w:szCs w:val="28"/>
          <w:lang w:val="tt-RU"/>
        </w:rPr>
        <w:t xml:space="preserve"> </w:t>
      </w:r>
      <w:r>
        <w:rPr>
          <w:rFonts w:ascii="Times New Roman" w:hAnsi="Times New Roman"/>
          <w:bCs/>
          <w:szCs w:val="28"/>
          <w:lang w:val="tt-RU"/>
        </w:rPr>
        <w:t>берлекләре</w:t>
      </w:r>
      <w:r w:rsidRPr="007C7875">
        <w:rPr>
          <w:rFonts w:ascii="Times New Roman" w:hAnsi="Times New Roman"/>
          <w:bCs/>
          <w:szCs w:val="28"/>
          <w:lang w:val="tt-RU"/>
        </w:rPr>
        <w:t xml:space="preserve"> </w:t>
      </w:r>
      <w:r>
        <w:rPr>
          <w:rFonts w:ascii="Times New Roman" w:hAnsi="Times New Roman"/>
          <w:bCs/>
          <w:szCs w:val="28"/>
          <w:lang w:val="tt-RU"/>
        </w:rPr>
        <w:t>ү</w:t>
      </w:r>
      <w:r w:rsidRPr="007C7875">
        <w:rPr>
          <w:rFonts w:ascii="Times New Roman" w:hAnsi="Times New Roman"/>
          <w:bCs/>
          <w:szCs w:val="28"/>
          <w:lang w:val="tt-RU"/>
        </w:rPr>
        <w:t>з</w:t>
      </w:r>
      <w:r>
        <w:rPr>
          <w:rFonts w:ascii="Times New Roman" w:hAnsi="Times New Roman"/>
          <w:bCs/>
          <w:szCs w:val="28"/>
          <w:lang w:val="tt-RU"/>
        </w:rPr>
        <w:t>ләр</w:t>
      </w:r>
      <w:r w:rsidRPr="007C7875">
        <w:rPr>
          <w:rFonts w:ascii="Times New Roman" w:hAnsi="Times New Roman"/>
          <w:bCs/>
          <w:szCs w:val="28"/>
          <w:lang w:val="tt-RU"/>
        </w:rPr>
        <w:t>енең устав эшчәнлеген гамәлгә ашыру өчен эш бирүчеләрдән, аларның берләшмәләреннән, Татарстан Республикасы дәүләт хакимияте органнарыннан һәм җирле үзидарә органнарыннан социаль-хезмәт мәсьәләләре буенча түләүсез һәм тоткарлыксыз мәгълүмат алырга хокуклы.</w:t>
      </w:r>
    </w:p>
    <w:p w:rsidR="00197E08" w:rsidRPr="002123CC" w:rsidRDefault="00197E08" w:rsidP="00197E08">
      <w:pPr>
        <w:autoSpaceDE w:val="0"/>
        <w:autoSpaceDN w:val="0"/>
        <w:adjustRightInd w:val="0"/>
        <w:rPr>
          <w:rFonts w:ascii="Times New Roman" w:hAnsi="Times New Roman"/>
          <w:bCs/>
          <w:szCs w:val="28"/>
          <w:lang w:val="tt-RU"/>
        </w:rPr>
      </w:pPr>
      <w:r w:rsidRPr="007C7875">
        <w:rPr>
          <w:rFonts w:ascii="Times New Roman" w:hAnsi="Times New Roman"/>
          <w:bCs/>
          <w:szCs w:val="28"/>
          <w:lang w:val="tt-RU"/>
        </w:rPr>
        <w:t>2. Һөнәр берлекләр</w:t>
      </w:r>
      <w:r>
        <w:rPr>
          <w:rFonts w:ascii="Times New Roman" w:hAnsi="Times New Roman"/>
          <w:bCs/>
          <w:szCs w:val="28"/>
          <w:lang w:val="tt-RU"/>
        </w:rPr>
        <w:t>е</w:t>
      </w:r>
      <w:r w:rsidRPr="007C7875">
        <w:rPr>
          <w:rFonts w:ascii="Times New Roman" w:hAnsi="Times New Roman"/>
          <w:bCs/>
          <w:szCs w:val="28"/>
          <w:lang w:val="tt-RU"/>
        </w:rPr>
        <w:t xml:space="preserve"> дәүләт массакүләм мәгълүмат чараларыннан аларны гамәлгә куючылар белән шартнамәләр</w:t>
      </w:r>
      <w:r>
        <w:rPr>
          <w:rFonts w:ascii="Times New Roman" w:hAnsi="Times New Roman"/>
          <w:bCs/>
          <w:szCs w:val="28"/>
          <w:lang w:val="tt-RU"/>
        </w:rPr>
        <w:t>дә</w:t>
      </w:r>
      <w:r w:rsidRPr="007C7875">
        <w:rPr>
          <w:rFonts w:ascii="Times New Roman" w:hAnsi="Times New Roman"/>
          <w:bCs/>
          <w:szCs w:val="28"/>
          <w:lang w:val="tt-RU"/>
        </w:rPr>
        <w:t xml:space="preserve"> билгел</w:t>
      </w:r>
      <w:r>
        <w:rPr>
          <w:rFonts w:ascii="Times New Roman" w:hAnsi="Times New Roman"/>
          <w:bCs/>
          <w:szCs w:val="28"/>
          <w:lang w:val="tt-RU"/>
        </w:rPr>
        <w:t xml:space="preserve">әнгән </w:t>
      </w:r>
      <w:r w:rsidRPr="007C7875">
        <w:rPr>
          <w:rFonts w:ascii="Times New Roman" w:hAnsi="Times New Roman"/>
          <w:bCs/>
          <w:szCs w:val="28"/>
          <w:lang w:val="tt-RU"/>
        </w:rPr>
        <w:t>тәртиптә файдаланырга, аларда үз эшчәнлекләрен яктыртырга хокуклы, шулай ук федераль законнар нигезендә массакүләм мәгълүмат чараларын гамәлгә куючылар булырга мөмкин.</w:t>
      </w:r>
    </w:p>
    <w:p w:rsidR="00197E08" w:rsidRPr="002123CC" w:rsidRDefault="00197E08" w:rsidP="00197E08">
      <w:pPr>
        <w:autoSpaceDE w:val="0"/>
        <w:autoSpaceDN w:val="0"/>
        <w:adjustRightInd w:val="0"/>
        <w:spacing w:line="216" w:lineRule="auto"/>
        <w:rPr>
          <w:rFonts w:ascii="Times New Roman" w:hAnsi="Times New Roman"/>
          <w:bCs/>
          <w:szCs w:val="28"/>
          <w:lang w:val="tt-RU"/>
        </w:rPr>
      </w:pPr>
    </w:p>
    <w:p w:rsidR="00197E08" w:rsidRDefault="00197E08" w:rsidP="00197E08">
      <w:pPr>
        <w:autoSpaceDE w:val="0"/>
        <w:autoSpaceDN w:val="0"/>
        <w:adjustRightInd w:val="0"/>
        <w:ind w:left="2127" w:hanging="1418"/>
        <w:outlineLvl w:val="0"/>
        <w:rPr>
          <w:rFonts w:ascii="Times New Roman" w:hAnsi="Times New Roman"/>
          <w:bCs/>
          <w:szCs w:val="28"/>
          <w:lang w:val="tt-RU"/>
        </w:rPr>
      </w:pPr>
      <w:r w:rsidRPr="007C7875">
        <w:rPr>
          <w:rFonts w:ascii="Times New Roman" w:hAnsi="Times New Roman"/>
          <w:bCs/>
          <w:szCs w:val="28"/>
          <w:lang w:val="tt-RU"/>
        </w:rPr>
        <w:t>16</w:t>
      </w:r>
      <w:r>
        <w:rPr>
          <w:rFonts w:ascii="Times New Roman" w:hAnsi="Times New Roman"/>
          <w:bCs/>
          <w:szCs w:val="28"/>
          <w:lang w:val="tt-RU"/>
        </w:rPr>
        <w:t xml:space="preserve"> статья</w:t>
      </w:r>
      <w:r w:rsidRPr="007C7875">
        <w:rPr>
          <w:rFonts w:ascii="Times New Roman" w:hAnsi="Times New Roman"/>
          <w:bCs/>
          <w:szCs w:val="28"/>
          <w:lang w:val="tt-RU"/>
        </w:rPr>
        <w:t>.</w:t>
      </w:r>
      <w:r w:rsidRPr="007C7875">
        <w:rPr>
          <w:rFonts w:ascii="Times New Roman" w:hAnsi="Times New Roman"/>
          <w:bCs/>
          <w:szCs w:val="28"/>
          <w:lang w:val="tt-RU"/>
        </w:rPr>
        <w:tab/>
      </w:r>
      <w:r w:rsidRPr="00013299">
        <w:rPr>
          <w:rFonts w:ascii="Times New Roman" w:hAnsi="Times New Roman"/>
          <w:b/>
          <w:bCs/>
          <w:szCs w:val="28"/>
          <w:lang w:val="tt-RU"/>
        </w:rPr>
        <w:t xml:space="preserve">Һөнәр берлекләренең </w:t>
      </w:r>
      <w:r>
        <w:rPr>
          <w:rFonts w:ascii="Times New Roman" w:hAnsi="Times New Roman"/>
          <w:b/>
          <w:bCs/>
          <w:szCs w:val="28"/>
          <w:lang w:val="tt-RU"/>
        </w:rPr>
        <w:t xml:space="preserve">хезмәт турындагы законнарның үтәлешенә һөнәр берлеге контролен гамәлгә ашыру </w:t>
      </w:r>
      <w:r w:rsidRPr="00013299">
        <w:rPr>
          <w:rFonts w:ascii="Times New Roman" w:hAnsi="Times New Roman"/>
          <w:b/>
          <w:bCs/>
          <w:szCs w:val="28"/>
          <w:lang w:val="tt-RU"/>
        </w:rPr>
        <w:t>хокукы</w:t>
      </w:r>
    </w:p>
    <w:p w:rsidR="00197E08" w:rsidRPr="002123CC" w:rsidRDefault="00197E08" w:rsidP="00197E08">
      <w:pPr>
        <w:autoSpaceDE w:val="0"/>
        <w:autoSpaceDN w:val="0"/>
        <w:adjustRightInd w:val="0"/>
        <w:spacing w:line="216" w:lineRule="auto"/>
        <w:rPr>
          <w:rFonts w:ascii="Times New Roman" w:hAnsi="Times New Roman"/>
          <w:bCs/>
          <w:szCs w:val="28"/>
          <w:lang w:val="tt-RU"/>
        </w:rPr>
      </w:pPr>
    </w:p>
    <w:p w:rsidR="00197E08" w:rsidRPr="007445EC" w:rsidRDefault="00197E08" w:rsidP="00197E08">
      <w:pPr>
        <w:autoSpaceDE w:val="0"/>
        <w:autoSpaceDN w:val="0"/>
        <w:adjustRightInd w:val="0"/>
        <w:rPr>
          <w:rFonts w:ascii="Times New Roman" w:hAnsi="Times New Roman"/>
          <w:bCs/>
          <w:szCs w:val="28"/>
          <w:lang w:val="tt-RU"/>
        </w:rPr>
      </w:pPr>
      <w:r>
        <w:rPr>
          <w:rFonts w:ascii="Times New Roman" w:hAnsi="Times New Roman"/>
          <w:bCs/>
          <w:szCs w:val="28"/>
          <w:lang w:val="tt-RU"/>
        </w:rPr>
        <w:t>1. Һөнәр</w:t>
      </w:r>
      <w:r w:rsidRPr="007C7875">
        <w:rPr>
          <w:rFonts w:ascii="Times New Roman" w:hAnsi="Times New Roman"/>
          <w:bCs/>
          <w:szCs w:val="28"/>
          <w:lang w:val="tt-RU"/>
        </w:rPr>
        <w:t xml:space="preserve"> берлекләр</w:t>
      </w:r>
      <w:r>
        <w:rPr>
          <w:rFonts w:ascii="Times New Roman" w:hAnsi="Times New Roman"/>
          <w:bCs/>
          <w:szCs w:val="28"/>
          <w:lang w:val="tt-RU"/>
        </w:rPr>
        <w:t>е</w:t>
      </w:r>
      <w:r w:rsidRPr="007C7875">
        <w:rPr>
          <w:rFonts w:ascii="Times New Roman" w:hAnsi="Times New Roman"/>
          <w:bCs/>
          <w:szCs w:val="28"/>
          <w:lang w:val="tt-RU"/>
        </w:rPr>
        <w:t xml:space="preserve"> эш бирүчеләр, вазыйфаи затлар тарафыннан хезмәт турындагы законнарның</w:t>
      </w:r>
      <w:r>
        <w:rPr>
          <w:rFonts w:ascii="Times New Roman" w:hAnsi="Times New Roman"/>
          <w:bCs/>
          <w:szCs w:val="28"/>
          <w:lang w:val="tt-RU"/>
        </w:rPr>
        <w:t xml:space="preserve"> үтәлешенә</w:t>
      </w:r>
      <w:r w:rsidRPr="007C7875">
        <w:rPr>
          <w:rFonts w:ascii="Times New Roman" w:hAnsi="Times New Roman"/>
          <w:bCs/>
          <w:szCs w:val="28"/>
          <w:lang w:val="tt-RU"/>
        </w:rPr>
        <w:t xml:space="preserve">, шул исәптән хезмәт </w:t>
      </w:r>
      <w:r>
        <w:rPr>
          <w:rFonts w:ascii="Times New Roman" w:hAnsi="Times New Roman"/>
          <w:bCs/>
          <w:szCs w:val="28"/>
          <w:lang w:val="tt-RU"/>
        </w:rPr>
        <w:t>шартнамәсе</w:t>
      </w:r>
      <w:r w:rsidRPr="007C7875">
        <w:rPr>
          <w:rFonts w:ascii="Times New Roman" w:hAnsi="Times New Roman"/>
          <w:bCs/>
          <w:szCs w:val="28"/>
          <w:lang w:val="tt-RU"/>
        </w:rPr>
        <w:t xml:space="preserve"> (контракт</w:t>
      </w:r>
      <w:r>
        <w:rPr>
          <w:rFonts w:ascii="Times New Roman" w:hAnsi="Times New Roman"/>
          <w:bCs/>
          <w:szCs w:val="28"/>
          <w:lang w:val="tt-RU"/>
        </w:rPr>
        <w:t>ы</w:t>
      </w:r>
      <w:r w:rsidRPr="007C7875">
        <w:rPr>
          <w:rFonts w:ascii="Times New Roman" w:hAnsi="Times New Roman"/>
          <w:bCs/>
          <w:szCs w:val="28"/>
          <w:lang w:val="tt-RU"/>
        </w:rPr>
        <w:t>), эш вакыты һәм ял вакыты, хезмәт өчен түләү, гарантияләр һәм компенсацияләр, ташлама</w:t>
      </w:r>
      <w:r>
        <w:rPr>
          <w:rFonts w:ascii="Times New Roman" w:hAnsi="Times New Roman"/>
          <w:bCs/>
          <w:szCs w:val="28"/>
          <w:lang w:val="tt-RU"/>
        </w:rPr>
        <w:t>лар һәм өстенлекләр мәсьәләләре, шулай ук әлеге һөнәр</w:t>
      </w:r>
      <w:r w:rsidRPr="007C7875">
        <w:rPr>
          <w:rFonts w:ascii="Times New Roman" w:hAnsi="Times New Roman"/>
          <w:bCs/>
          <w:szCs w:val="28"/>
          <w:lang w:val="tt-RU"/>
        </w:rPr>
        <w:t xml:space="preserve"> </w:t>
      </w:r>
      <w:r>
        <w:rPr>
          <w:rFonts w:ascii="Times New Roman" w:hAnsi="Times New Roman"/>
          <w:bCs/>
          <w:szCs w:val="28"/>
          <w:lang w:val="tt-RU"/>
        </w:rPr>
        <w:t>берлеге</w:t>
      </w:r>
      <w:r w:rsidRPr="007C7875">
        <w:rPr>
          <w:rFonts w:ascii="Times New Roman" w:hAnsi="Times New Roman"/>
          <w:bCs/>
          <w:szCs w:val="28"/>
          <w:lang w:val="tt-RU"/>
        </w:rPr>
        <w:t xml:space="preserve"> әгъзалары эшл</w:t>
      </w:r>
      <w:r>
        <w:rPr>
          <w:rFonts w:ascii="Times New Roman" w:hAnsi="Times New Roman"/>
          <w:bCs/>
          <w:szCs w:val="28"/>
          <w:lang w:val="tt-RU"/>
        </w:rPr>
        <w:t>и торган</w:t>
      </w:r>
      <w:r w:rsidRPr="007C7875">
        <w:rPr>
          <w:rFonts w:ascii="Times New Roman" w:hAnsi="Times New Roman"/>
          <w:bCs/>
          <w:szCs w:val="28"/>
          <w:lang w:val="tt-RU"/>
        </w:rPr>
        <w:t xml:space="preserve"> оешмаларда</w:t>
      </w:r>
      <w:r>
        <w:rPr>
          <w:rFonts w:ascii="Times New Roman" w:hAnsi="Times New Roman"/>
          <w:bCs/>
          <w:szCs w:val="28"/>
          <w:lang w:val="tt-RU"/>
        </w:rPr>
        <w:t>гы</w:t>
      </w:r>
      <w:r w:rsidRPr="007C7875">
        <w:rPr>
          <w:rFonts w:ascii="Times New Roman" w:hAnsi="Times New Roman"/>
          <w:bCs/>
          <w:szCs w:val="28"/>
          <w:lang w:val="tt-RU"/>
        </w:rPr>
        <w:t xml:space="preserve"> башка социаль-хезмәт мәсьәләләре буенча </w:t>
      </w:r>
      <w:r>
        <w:rPr>
          <w:rFonts w:ascii="Times New Roman" w:hAnsi="Times New Roman"/>
          <w:bCs/>
          <w:szCs w:val="28"/>
          <w:lang w:val="tt-RU"/>
        </w:rPr>
        <w:t>һөнәр берлеге</w:t>
      </w:r>
      <w:r w:rsidRPr="007C7875">
        <w:rPr>
          <w:rFonts w:ascii="Times New Roman" w:hAnsi="Times New Roman"/>
          <w:bCs/>
          <w:szCs w:val="28"/>
          <w:lang w:val="tt-RU"/>
        </w:rPr>
        <w:t xml:space="preserve"> контролен гамәлгә ашыру хокукына һәм ачыкланган </w:t>
      </w:r>
      <w:r>
        <w:rPr>
          <w:rFonts w:ascii="Times New Roman" w:hAnsi="Times New Roman"/>
          <w:bCs/>
          <w:szCs w:val="28"/>
          <w:lang w:val="tt-RU"/>
        </w:rPr>
        <w:t xml:space="preserve">хокук </w:t>
      </w:r>
      <w:r w:rsidRPr="007C7875">
        <w:rPr>
          <w:rFonts w:ascii="Times New Roman" w:hAnsi="Times New Roman"/>
          <w:bCs/>
          <w:szCs w:val="28"/>
          <w:lang w:val="tt-RU"/>
        </w:rPr>
        <w:t xml:space="preserve">бозуларны </w:t>
      </w:r>
      <w:r w:rsidRPr="007C7875">
        <w:rPr>
          <w:rFonts w:ascii="Times New Roman" w:hAnsi="Times New Roman"/>
          <w:bCs/>
          <w:szCs w:val="28"/>
          <w:lang w:val="tt-RU"/>
        </w:rPr>
        <w:lastRenderedPageBreak/>
        <w:t xml:space="preserve">бетерүне таләп </w:t>
      </w:r>
      <w:r>
        <w:rPr>
          <w:rFonts w:ascii="Times New Roman" w:hAnsi="Times New Roman"/>
          <w:bCs/>
          <w:szCs w:val="28"/>
          <w:lang w:val="tt-RU"/>
        </w:rPr>
        <w:t xml:space="preserve">итү </w:t>
      </w:r>
      <w:r w:rsidRPr="007C7875">
        <w:rPr>
          <w:rFonts w:ascii="Times New Roman" w:hAnsi="Times New Roman"/>
          <w:bCs/>
          <w:szCs w:val="28"/>
          <w:lang w:val="tt-RU"/>
        </w:rPr>
        <w:t xml:space="preserve">хокукына ия. Эш бирүчеләр, вазыйфаи затлар ачыкланган </w:t>
      </w:r>
      <w:r>
        <w:rPr>
          <w:rFonts w:ascii="Times New Roman" w:hAnsi="Times New Roman"/>
          <w:bCs/>
          <w:szCs w:val="28"/>
          <w:lang w:val="tt-RU"/>
        </w:rPr>
        <w:t xml:space="preserve">хокук </w:t>
      </w:r>
      <w:r w:rsidRPr="007C7875">
        <w:rPr>
          <w:rFonts w:ascii="Times New Roman" w:hAnsi="Times New Roman"/>
          <w:bCs/>
          <w:szCs w:val="28"/>
          <w:lang w:val="tt-RU"/>
        </w:rPr>
        <w:t>бозуларны бетерү турында таләп алынг</w:t>
      </w:r>
      <w:r>
        <w:rPr>
          <w:rFonts w:ascii="Times New Roman" w:hAnsi="Times New Roman"/>
          <w:bCs/>
          <w:szCs w:val="28"/>
          <w:lang w:val="tt-RU"/>
        </w:rPr>
        <w:t>аннан соң бер атна эчендә һөнәр</w:t>
      </w:r>
      <w:r w:rsidRPr="007C7875">
        <w:rPr>
          <w:rFonts w:ascii="Times New Roman" w:hAnsi="Times New Roman"/>
          <w:bCs/>
          <w:szCs w:val="28"/>
          <w:lang w:val="tt-RU"/>
        </w:rPr>
        <w:t xml:space="preserve"> берле</w:t>
      </w:r>
      <w:r>
        <w:rPr>
          <w:rFonts w:ascii="Times New Roman" w:hAnsi="Times New Roman"/>
          <w:bCs/>
          <w:szCs w:val="28"/>
          <w:lang w:val="tt-RU"/>
        </w:rPr>
        <w:t>генә</w:t>
      </w:r>
      <w:r w:rsidRPr="007C7875">
        <w:rPr>
          <w:rFonts w:ascii="Times New Roman" w:hAnsi="Times New Roman"/>
          <w:bCs/>
          <w:szCs w:val="28"/>
          <w:lang w:val="tt-RU"/>
        </w:rPr>
        <w:t xml:space="preserve"> аны карап тикшерү нәтиҗәләре һәм </w:t>
      </w:r>
      <w:r>
        <w:rPr>
          <w:rFonts w:ascii="Times New Roman" w:hAnsi="Times New Roman"/>
          <w:bCs/>
          <w:szCs w:val="28"/>
          <w:lang w:val="tt-RU"/>
        </w:rPr>
        <w:t>күрелгән</w:t>
      </w:r>
      <w:r w:rsidRPr="007C7875">
        <w:rPr>
          <w:rFonts w:ascii="Times New Roman" w:hAnsi="Times New Roman"/>
          <w:bCs/>
          <w:szCs w:val="28"/>
          <w:lang w:val="tt-RU"/>
        </w:rPr>
        <w:t xml:space="preserve"> чаралар турында хәбәр итәргә тиеш.</w:t>
      </w:r>
    </w:p>
    <w:p w:rsidR="00197E08" w:rsidRPr="007445EC" w:rsidRDefault="00197E08" w:rsidP="00197E08">
      <w:pPr>
        <w:tabs>
          <w:tab w:val="left" w:pos="993"/>
        </w:tabs>
        <w:autoSpaceDE w:val="0"/>
        <w:autoSpaceDN w:val="0"/>
        <w:adjustRightInd w:val="0"/>
        <w:rPr>
          <w:rFonts w:ascii="Times New Roman" w:hAnsi="Times New Roman"/>
          <w:bCs/>
          <w:szCs w:val="28"/>
          <w:lang w:val="tt-RU"/>
        </w:rPr>
      </w:pPr>
      <w:r>
        <w:rPr>
          <w:rFonts w:ascii="Times New Roman" w:hAnsi="Times New Roman"/>
          <w:bCs/>
          <w:szCs w:val="28"/>
          <w:lang w:val="tt-RU"/>
        </w:rPr>
        <w:t>2. Х</w:t>
      </w:r>
      <w:r w:rsidRPr="007C7875">
        <w:rPr>
          <w:rFonts w:ascii="Times New Roman" w:hAnsi="Times New Roman"/>
          <w:bCs/>
          <w:szCs w:val="28"/>
          <w:lang w:val="tt-RU"/>
        </w:rPr>
        <w:t xml:space="preserve">езмәт турындагы законнарның үтәлешенә </w:t>
      </w:r>
      <w:r>
        <w:rPr>
          <w:rFonts w:ascii="Times New Roman" w:hAnsi="Times New Roman"/>
          <w:bCs/>
          <w:szCs w:val="28"/>
          <w:lang w:val="tt-RU"/>
        </w:rPr>
        <w:t>һөнәр берлеге</w:t>
      </w:r>
      <w:r w:rsidRPr="007C7875">
        <w:rPr>
          <w:rFonts w:ascii="Times New Roman" w:hAnsi="Times New Roman"/>
          <w:bCs/>
          <w:szCs w:val="28"/>
          <w:lang w:val="tt-RU"/>
        </w:rPr>
        <w:t xml:space="preserve"> контролен гамәлгә ашыру өчен </w:t>
      </w:r>
      <w:r>
        <w:rPr>
          <w:rFonts w:ascii="Times New Roman" w:hAnsi="Times New Roman"/>
          <w:bCs/>
          <w:szCs w:val="28"/>
          <w:lang w:val="tt-RU"/>
        </w:rPr>
        <w:t>һөнәр</w:t>
      </w:r>
      <w:r w:rsidRPr="007C7875">
        <w:rPr>
          <w:rFonts w:ascii="Times New Roman" w:hAnsi="Times New Roman"/>
          <w:bCs/>
          <w:szCs w:val="28"/>
          <w:lang w:val="tt-RU"/>
        </w:rPr>
        <w:t xml:space="preserve"> берлекләр</w:t>
      </w:r>
      <w:r>
        <w:rPr>
          <w:rFonts w:ascii="Times New Roman" w:hAnsi="Times New Roman"/>
          <w:bCs/>
          <w:szCs w:val="28"/>
          <w:lang w:val="tt-RU"/>
        </w:rPr>
        <w:t>е</w:t>
      </w:r>
      <w:r w:rsidRPr="007C7875">
        <w:rPr>
          <w:rFonts w:ascii="Times New Roman" w:hAnsi="Times New Roman"/>
          <w:bCs/>
          <w:szCs w:val="28"/>
          <w:lang w:val="tt-RU"/>
        </w:rPr>
        <w:t xml:space="preserve"> үз хезмәт инспекцияләрен төзергә хокуклы, алар</w:t>
      </w:r>
      <w:r>
        <w:rPr>
          <w:rFonts w:ascii="Times New Roman" w:hAnsi="Times New Roman"/>
          <w:bCs/>
          <w:szCs w:val="28"/>
          <w:lang w:val="tt-RU"/>
        </w:rPr>
        <w:t>га һөнәр</w:t>
      </w:r>
      <w:r w:rsidRPr="007C7875">
        <w:rPr>
          <w:rFonts w:ascii="Times New Roman" w:hAnsi="Times New Roman"/>
          <w:bCs/>
          <w:szCs w:val="28"/>
          <w:lang w:val="tt-RU"/>
        </w:rPr>
        <w:t xml:space="preserve"> </w:t>
      </w:r>
      <w:r>
        <w:rPr>
          <w:rFonts w:ascii="Times New Roman" w:hAnsi="Times New Roman"/>
          <w:bCs/>
          <w:szCs w:val="28"/>
          <w:lang w:val="tt-RU"/>
        </w:rPr>
        <w:t>берлекләре</w:t>
      </w:r>
      <w:r w:rsidRPr="007C7875">
        <w:rPr>
          <w:rFonts w:ascii="Times New Roman" w:hAnsi="Times New Roman"/>
          <w:bCs/>
          <w:szCs w:val="28"/>
          <w:lang w:val="tt-RU"/>
        </w:rPr>
        <w:t xml:space="preserve"> тарафыннан раслан</w:t>
      </w:r>
      <w:r>
        <w:rPr>
          <w:rFonts w:ascii="Times New Roman" w:hAnsi="Times New Roman"/>
          <w:bCs/>
          <w:szCs w:val="28"/>
          <w:lang w:val="tt-RU"/>
        </w:rPr>
        <w:t>а торган</w:t>
      </w:r>
      <w:r w:rsidRPr="007C7875">
        <w:rPr>
          <w:rFonts w:ascii="Times New Roman" w:hAnsi="Times New Roman"/>
          <w:bCs/>
          <w:szCs w:val="28"/>
          <w:lang w:val="tt-RU"/>
        </w:rPr>
        <w:t xml:space="preserve"> нигезләмәләрдә каралган вәкаләтләр бирелә.</w:t>
      </w:r>
    </w:p>
    <w:p w:rsidR="00197E08" w:rsidRPr="007445EC" w:rsidRDefault="00197E08" w:rsidP="00197E08">
      <w:pPr>
        <w:autoSpaceDE w:val="0"/>
        <w:autoSpaceDN w:val="0"/>
        <w:adjustRightInd w:val="0"/>
        <w:rPr>
          <w:rFonts w:ascii="Times New Roman" w:hAnsi="Times New Roman"/>
          <w:bCs/>
          <w:szCs w:val="28"/>
          <w:lang w:val="tt-RU"/>
        </w:rPr>
      </w:pPr>
      <w:r>
        <w:rPr>
          <w:rFonts w:ascii="Times New Roman" w:hAnsi="Times New Roman"/>
          <w:bCs/>
          <w:szCs w:val="28"/>
          <w:lang w:val="tt-RU"/>
        </w:rPr>
        <w:t>3. Һөнәр</w:t>
      </w:r>
      <w:r w:rsidRPr="007C7875">
        <w:rPr>
          <w:rFonts w:ascii="Times New Roman" w:hAnsi="Times New Roman"/>
          <w:bCs/>
          <w:szCs w:val="28"/>
          <w:lang w:val="tt-RU"/>
        </w:rPr>
        <w:t xml:space="preserve"> берлек</w:t>
      </w:r>
      <w:r>
        <w:rPr>
          <w:rFonts w:ascii="Times New Roman" w:hAnsi="Times New Roman"/>
          <w:bCs/>
          <w:szCs w:val="28"/>
          <w:lang w:val="tt-RU"/>
        </w:rPr>
        <w:t>ләре</w:t>
      </w:r>
      <w:r w:rsidRPr="007C7875">
        <w:rPr>
          <w:rFonts w:ascii="Times New Roman" w:hAnsi="Times New Roman"/>
          <w:bCs/>
          <w:szCs w:val="28"/>
          <w:lang w:val="tt-RU"/>
        </w:rPr>
        <w:t>нең хезмәт инспекторлары (</w:t>
      </w:r>
      <w:r>
        <w:rPr>
          <w:rFonts w:ascii="Times New Roman" w:hAnsi="Times New Roman"/>
          <w:bCs/>
          <w:szCs w:val="28"/>
          <w:lang w:val="tt-RU"/>
        </w:rPr>
        <w:t>хезмәт буенча һөнәр берлеге инспекторлары) әлеге һөнәр</w:t>
      </w:r>
      <w:r w:rsidRPr="007C7875">
        <w:rPr>
          <w:rFonts w:ascii="Times New Roman" w:hAnsi="Times New Roman"/>
          <w:bCs/>
          <w:szCs w:val="28"/>
          <w:lang w:val="tt-RU"/>
        </w:rPr>
        <w:t xml:space="preserve"> </w:t>
      </w:r>
      <w:r>
        <w:rPr>
          <w:rFonts w:ascii="Times New Roman" w:hAnsi="Times New Roman"/>
          <w:bCs/>
          <w:szCs w:val="28"/>
          <w:lang w:val="tt-RU"/>
        </w:rPr>
        <w:t>берлеге</w:t>
      </w:r>
      <w:r w:rsidRPr="007C7875">
        <w:rPr>
          <w:rFonts w:ascii="Times New Roman" w:hAnsi="Times New Roman"/>
          <w:bCs/>
          <w:szCs w:val="28"/>
          <w:lang w:val="tt-RU"/>
        </w:rPr>
        <w:t xml:space="preserve"> әгъзалары эшли торган</w:t>
      </w:r>
      <w:r w:rsidRPr="00580A8F">
        <w:rPr>
          <w:rFonts w:ascii="Times New Roman" w:hAnsi="Times New Roman"/>
          <w:bCs/>
          <w:szCs w:val="28"/>
          <w:lang w:val="tt-RU"/>
        </w:rPr>
        <w:t xml:space="preserve"> </w:t>
      </w:r>
      <w:r w:rsidRPr="007C7875">
        <w:rPr>
          <w:rFonts w:ascii="Times New Roman" w:hAnsi="Times New Roman"/>
          <w:bCs/>
          <w:szCs w:val="28"/>
          <w:lang w:val="tt-RU"/>
        </w:rPr>
        <w:t>оешмаларга,</w:t>
      </w:r>
      <w:r>
        <w:rPr>
          <w:rFonts w:ascii="Times New Roman" w:hAnsi="Times New Roman"/>
          <w:bCs/>
          <w:szCs w:val="28"/>
          <w:lang w:val="tt-RU"/>
        </w:rPr>
        <w:t xml:space="preserve"> аларның милек һәм буйсыну рәвешләре нинди булуга карамастан,</w:t>
      </w:r>
      <w:r w:rsidRPr="007C7875">
        <w:rPr>
          <w:rFonts w:ascii="Times New Roman" w:hAnsi="Times New Roman"/>
          <w:bCs/>
          <w:szCs w:val="28"/>
          <w:lang w:val="tt-RU"/>
        </w:rPr>
        <w:t xml:space="preserve"> хезмәт </w:t>
      </w:r>
      <w:r>
        <w:rPr>
          <w:rFonts w:ascii="Times New Roman" w:hAnsi="Times New Roman"/>
          <w:bCs/>
          <w:szCs w:val="28"/>
          <w:lang w:val="tt-RU"/>
        </w:rPr>
        <w:t>турындагы законнарның һәм һөнәр</w:t>
      </w:r>
      <w:r w:rsidRPr="007C7875">
        <w:rPr>
          <w:rFonts w:ascii="Times New Roman" w:hAnsi="Times New Roman"/>
          <w:bCs/>
          <w:szCs w:val="28"/>
          <w:lang w:val="tt-RU"/>
        </w:rPr>
        <w:t xml:space="preserve"> </w:t>
      </w:r>
      <w:r>
        <w:rPr>
          <w:rFonts w:ascii="Times New Roman" w:hAnsi="Times New Roman"/>
          <w:bCs/>
          <w:szCs w:val="28"/>
          <w:lang w:val="tt-RU"/>
        </w:rPr>
        <w:t>берлекләре</w:t>
      </w:r>
      <w:r w:rsidRPr="007C7875">
        <w:rPr>
          <w:rFonts w:ascii="Times New Roman" w:hAnsi="Times New Roman"/>
          <w:bCs/>
          <w:szCs w:val="28"/>
          <w:lang w:val="tt-RU"/>
        </w:rPr>
        <w:t xml:space="preserve"> турындагы законнарның үтәлешен, шулай ук эш бирүчеләрнең күмәк </w:t>
      </w:r>
      <w:r>
        <w:rPr>
          <w:rFonts w:ascii="Times New Roman" w:hAnsi="Times New Roman"/>
          <w:bCs/>
          <w:szCs w:val="28"/>
          <w:lang w:val="tt-RU"/>
        </w:rPr>
        <w:t>шартнамә,</w:t>
      </w:r>
      <w:r w:rsidRPr="007C7875">
        <w:rPr>
          <w:rFonts w:ascii="Times New Roman" w:hAnsi="Times New Roman"/>
          <w:bCs/>
          <w:szCs w:val="28"/>
          <w:lang w:val="tt-RU"/>
        </w:rPr>
        <w:t xml:space="preserve"> </w:t>
      </w:r>
      <w:r>
        <w:rPr>
          <w:rFonts w:ascii="Times New Roman" w:hAnsi="Times New Roman"/>
          <w:bCs/>
          <w:szCs w:val="28"/>
          <w:lang w:val="tt-RU"/>
        </w:rPr>
        <w:t>килешү</w:t>
      </w:r>
      <w:r w:rsidRPr="007C7875">
        <w:rPr>
          <w:rFonts w:ascii="Times New Roman" w:hAnsi="Times New Roman"/>
          <w:bCs/>
          <w:szCs w:val="28"/>
          <w:lang w:val="tt-RU"/>
        </w:rPr>
        <w:t xml:space="preserve"> шартларын</w:t>
      </w:r>
      <w:r>
        <w:rPr>
          <w:rFonts w:ascii="Times New Roman" w:hAnsi="Times New Roman"/>
          <w:bCs/>
          <w:szCs w:val="28"/>
          <w:lang w:val="tt-RU"/>
        </w:rPr>
        <w:t>ың</w:t>
      </w:r>
      <w:r w:rsidRPr="007C7875">
        <w:rPr>
          <w:rFonts w:ascii="Times New Roman" w:hAnsi="Times New Roman"/>
          <w:bCs/>
          <w:szCs w:val="28"/>
          <w:lang w:val="tt-RU"/>
        </w:rPr>
        <w:t xml:space="preserve"> үтәлешен</w:t>
      </w:r>
      <w:r>
        <w:rPr>
          <w:rFonts w:ascii="Times New Roman" w:hAnsi="Times New Roman"/>
          <w:bCs/>
          <w:szCs w:val="28"/>
          <w:lang w:val="tt-RU"/>
        </w:rPr>
        <w:t>ә</w:t>
      </w:r>
      <w:r w:rsidRPr="007C7875">
        <w:rPr>
          <w:rFonts w:ascii="Times New Roman" w:hAnsi="Times New Roman"/>
          <w:bCs/>
          <w:szCs w:val="28"/>
          <w:lang w:val="tt-RU"/>
        </w:rPr>
        <w:t xml:space="preserve"> тикшерү</w:t>
      </w:r>
      <w:r>
        <w:rPr>
          <w:rFonts w:ascii="Times New Roman" w:hAnsi="Times New Roman"/>
          <w:bCs/>
          <w:szCs w:val="28"/>
          <w:lang w:val="tt-RU"/>
        </w:rPr>
        <w:t>ләр үткәрү</w:t>
      </w:r>
      <w:r w:rsidRPr="007C7875">
        <w:rPr>
          <w:rFonts w:ascii="Times New Roman" w:hAnsi="Times New Roman"/>
          <w:bCs/>
          <w:szCs w:val="28"/>
          <w:lang w:val="tt-RU"/>
        </w:rPr>
        <w:t xml:space="preserve"> өчен тоткарлыксыз </w:t>
      </w:r>
      <w:r>
        <w:rPr>
          <w:rFonts w:ascii="Times New Roman" w:hAnsi="Times New Roman"/>
          <w:bCs/>
          <w:szCs w:val="28"/>
          <w:lang w:val="tt-RU"/>
        </w:rPr>
        <w:t>кер</w:t>
      </w:r>
      <w:r w:rsidRPr="007C7875">
        <w:rPr>
          <w:rFonts w:ascii="Times New Roman" w:hAnsi="Times New Roman"/>
          <w:bCs/>
          <w:szCs w:val="28"/>
          <w:lang w:val="tt-RU"/>
        </w:rPr>
        <w:t>ергә хокуклы.</w:t>
      </w:r>
    </w:p>
    <w:p w:rsidR="00197E08" w:rsidRPr="007445EC" w:rsidRDefault="00197E08" w:rsidP="00197E08">
      <w:pPr>
        <w:autoSpaceDE w:val="0"/>
        <w:autoSpaceDN w:val="0"/>
        <w:adjustRightInd w:val="0"/>
        <w:spacing w:line="216" w:lineRule="auto"/>
        <w:rPr>
          <w:rFonts w:ascii="Times New Roman" w:hAnsi="Times New Roman"/>
          <w:bCs/>
          <w:szCs w:val="28"/>
          <w:lang w:val="tt-RU"/>
        </w:rPr>
      </w:pPr>
    </w:p>
    <w:p w:rsidR="00197E08" w:rsidRPr="00F118FB" w:rsidRDefault="00197E08" w:rsidP="00197E08">
      <w:pPr>
        <w:autoSpaceDE w:val="0"/>
        <w:autoSpaceDN w:val="0"/>
        <w:adjustRightInd w:val="0"/>
        <w:ind w:left="2268" w:hanging="1559"/>
        <w:outlineLvl w:val="0"/>
        <w:rPr>
          <w:rFonts w:ascii="Times New Roman" w:hAnsi="Times New Roman"/>
          <w:b/>
          <w:bCs/>
          <w:szCs w:val="28"/>
          <w:lang w:val="tt-RU"/>
        </w:rPr>
      </w:pPr>
      <w:r>
        <w:rPr>
          <w:rFonts w:ascii="Times New Roman" w:hAnsi="Times New Roman"/>
          <w:bCs/>
          <w:szCs w:val="28"/>
          <w:lang w:val="tt-RU"/>
        </w:rPr>
        <w:t>17 с</w:t>
      </w:r>
      <w:r w:rsidRPr="007C7875">
        <w:rPr>
          <w:rFonts w:ascii="Times New Roman" w:hAnsi="Times New Roman"/>
          <w:bCs/>
          <w:szCs w:val="28"/>
          <w:lang w:val="tt-RU"/>
        </w:rPr>
        <w:t>татья.</w:t>
      </w:r>
      <w:r w:rsidRPr="007C7875">
        <w:rPr>
          <w:rFonts w:ascii="Times New Roman" w:hAnsi="Times New Roman"/>
          <w:b/>
          <w:bCs/>
          <w:szCs w:val="28"/>
          <w:lang w:val="tt-RU"/>
        </w:rPr>
        <w:tab/>
      </w:r>
      <w:r w:rsidRPr="00F118FB">
        <w:rPr>
          <w:rFonts w:ascii="Times New Roman" w:hAnsi="Times New Roman"/>
          <w:b/>
          <w:bCs/>
          <w:szCs w:val="28"/>
          <w:lang w:val="tt-RU"/>
        </w:rPr>
        <w:t>Хезмәтне һәм әйләнә-тирә мохитне саклау өлкәсендә һөнәр берлекләренең хокук</w:t>
      </w:r>
      <w:r>
        <w:rPr>
          <w:rFonts w:ascii="Times New Roman" w:hAnsi="Times New Roman"/>
          <w:b/>
          <w:bCs/>
          <w:szCs w:val="28"/>
          <w:lang w:val="tt-RU"/>
        </w:rPr>
        <w:t>лар</w:t>
      </w:r>
      <w:r w:rsidRPr="00F118FB">
        <w:rPr>
          <w:rFonts w:ascii="Times New Roman" w:hAnsi="Times New Roman"/>
          <w:b/>
          <w:bCs/>
          <w:szCs w:val="28"/>
          <w:lang w:val="tt-RU"/>
        </w:rPr>
        <w:t>ы</w:t>
      </w:r>
    </w:p>
    <w:p w:rsidR="00197E08" w:rsidRPr="00F118FB" w:rsidRDefault="00197E08" w:rsidP="00197E08">
      <w:pPr>
        <w:autoSpaceDE w:val="0"/>
        <w:autoSpaceDN w:val="0"/>
        <w:adjustRightInd w:val="0"/>
        <w:spacing w:line="192" w:lineRule="auto"/>
        <w:rPr>
          <w:rFonts w:ascii="Times New Roman" w:hAnsi="Times New Roman"/>
          <w:bCs/>
          <w:szCs w:val="28"/>
          <w:lang w:val="tt-RU"/>
        </w:rPr>
      </w:pPr>
    </w:p>
    <w:p w:rsidR="00197E08" w:rsidRPr="00286794" w:rsidRDefault="00197E08" w:rsidP="00197E08">
      <w:pPr>
        <w:autoSpaceDE w:val="0"/>
        <w:autoSpaceDN w:val="0"/>
        <w:adjustRightInd w:val="0"/>
        <w:rPr>
          <w:rFonts w:ascii="Times New Roman" w:hAnsi="Times New Roman"/>
          <w:bCs/>
          <w:szCs w:val="28"/>
          <w:lang w:val="tt-RU"/>
        </w:rPr>
      </w:pPr>
      <w:r>
        <w:rPr>
          <w:rFonts w:ascii="Times New Roman" w:hAnsi="Times New Roman"/>
          <w:bCs/>
          <w:szCs w:val="28"/>
          <w:lang w:val="tt-RU"/>
        </w:rPr>
        <w:t>1. Һөнәр</w:t>
      </w:r>
      <w:r w:rsidRPr="007C7875">
        <w:rPr>
          <w:rFonts w:ascii="Times New Roman" w:hAnsi="Times New Roman"/>
          <w:bCs/>
          <w:szCs w:val="28"/>
          <w:lang w:val="tt-RU"/>
        </w:rPr>
        <w:t xml:space="preserve"> берлекләр</w:t>
      </w:r>
      <w:r>
        <w:rPr>
          <w:rFonts w:ascii="Times New Roman" w:hAnsi="Times New Roman"/>
          <w:bCs/>
          <w:szCs w:val="28"/>
          <w:lang w:val="tt-RU"/>
        </w:rPr>
        <w:t>е</w:t>
      </w:r>
      <w:r w:rsidRPr="007C7875">
        <w:rPr>
          <w:rFonts w:ascii="Times New Roman" w:hAnsi="Times New Roman"/>
          <w:bCs/>
          <w:szCs w:val="28"/>
          <w:lang w:val="tt-RU"/>
        </w:rPr>
        <w:t xml:space="preserve"> хезмәтне һәм әйләнә-тирә мохитне саклау мәсьәләләре буенча Татарстан Республикасы дәүләт программаларын </w:t>
      </w:r>
      <w:r>
        <w:rPr>
          <w:rFonts w:ascii="Times New Roman" w:hAnsi="Times New Roman"/>
          <w:bCs/>
          <w:szCs w:val="28"/>
          <w:lang w:val="tt-RU"/>
        </w:rPr>
        <w:t>төзүдә</w:t>
      </w:r>
      <w:r w:rsidRPr="007C7875">
        <w:rPr>
          <w:rFonts w:ascii="Times New Roman" w:hAnsi="Times New Roman"/>
          <w:bCs/>
          <w:szCs w:val="28"/>
          <w:lang w:val="tt-RU"/>
        </w:rPr>
        <w:t xml:space="preserve">, шулай ук хезмәтне саклау, һөнәри авырулар һәм экологик </w:t>
      </w:r>
      <w:r>
        <w:rPr>
          <w:rFonts w:ascii="Times New Roman" w:hAnsi="Times New Roman"/>
          <w:bCs/>
          <w:szCs w:val="28"/>
          <w:lang w:val="tt-RU"/>
        </w:rPr>
        <w:t>хәвефсезлек</w:t>
      </w:r>
      <w:r w:rsidRPr="007C7875">
        <w:rPr>
          <w:rFonts w:ascii="Times New Roman" w:hAnsi="Times New Roman"/>
          <w:bCs/>
          <w:szCs w:val="28"/>
          <w:lang w:val="tt-RU"/>
        </w:rPr>
        <w:t xml:space="preserve"> мәсьәләләрен регламентла</w:t>
      </w:r>
      <w:r>
        <w:rPr>
          <w:rFonts w:ascii="Times New Roman" w:hAnsi="Times New Roman"/>
          <w:bCs/>
          <w:szCs w:val="28"/>
          <w:lang w:val="tt-RU"/>
        </w:rPr>
        <w:t>штыра торган н</w:t>
      </w:r>
      <w:r w:rsidRPr="007C7875">
        <w:rPr>
          <w:rFonts w:ascii="Times New Roman" w:hAnsi="Times New Roman"/>
          <w:bCs/>
          <w:szCs w:val="28"/>
          <w:lang w:val="tt-RU"/>
        </w:rPr>
        <w:t>орматив хокукый һәм башка актларны эшләүдә катнашырга хокуклы.</w:t>
      </w:r>
    </w:p>
    <w:p w:rsidR="00197E08" w:rsidRPr="007445EC" w:rsidRDefault="00197E08" w:rsidP="00197E08">
      <w:pPr>
        <w:autoSpaceDE w:val="0"/>
        <w:autoSpaceDN w:val="0"/>
        <w:adjustRightInd w:val="0"/>
        <w:rPr>
          <w:rFonts w:ascii="Times New Roman" w:hAnsi="Times New Roman"/>
          <w:bCs/>
          <w:szCs w:val="28"/>
          <w:lang w:val="tt-RU"/>
        </w:rPr>
      </w:pPr>
      <w:r>
        <w:rPr>
          <w:rFonts w:ascii="Times New Roman" w:hAnsi="Times New Roman"/>
          <w:bCs/>
          <w:szCs w:val="28"/>
          <w:lang w:val="tt-RU"/>
        </w:rPr>
        <w:t>2. Һөнәр</w:t>
      </w:r>
      <w:r w:rsidRPr="007C7875">
        <w:rPr>
          <w:rFonts w:ascii="Times New Roman" w:hAnsi="Times New Roman"/>
          <w:bCs/>
          <w:szCs w:val="28"/>
          <w:lang w:val="tt-RU"/>
        </w:rPr>
        <w:t xml:space="preserve"> берлекләр</w:t>
      </w:r>
      <w:r>
        <w:rPr>
          <w:rFonts w:ascii="Times New Roman" w:hAnsi="Times New Roman"/>
          <w:bCs/>
          <w:szCs w:val="28"/>
          <w:lang w:val="tt-RU"/>
        </w:rPr>
        <w:t>е</w:t>
      </w:r>
      <w:r w:rsidRPr="007C7875">
        <w:rPr>
          <w:rFonts w:ascii="Times New Roman" w:hAnsi="Times New Roman"/>
          <w:bCs/>
          <w:szCs w:val="28"/>
          <w:lang w:val="tt-RU"/>
        </w:rPr>
        <w:t xml:space="preserve"> хезмәтне һәм әйләнә-тирә мохитне саклау торышын</w:t>
      </w:r>
      <w:r>
        <w:rPr>
          <w:rFonts w:ascii="Times New Roman" w:hAnsi="Times New Roman"/>
          <w:bCs/>
          <w:szCs w:val="28"/>
          <w:lang w:val="tt-RU"/>
        </w:rPr>
        <w:t>а</w:t>
      </w:r>
      <w:r w:rsidRPr="007C7875">
        <w:rPr>
          <w:rFonts w:ascii="Times New Roman" w:hAnsi="Times New Roman"/>
          <w:bCs/>
          <w:szCs w:val="28"/>
          <w:lang w:val="tt-RU"/>
        </w:rPr>
        <w:t xml:space="preserve"> һөнәр</w:t>
      </w:r>
      <w:r>
        <w:rPr>
          <w:rFonts w:ascii="Times New Roman" w:hAnsi="Times New Roman"/>
          <w:bCs/>
          <w:szCs w:val="28"/>
          <w:lang w:val="tt-RU"/>
        </w:rPr>
        <w:t xml:space="preserve"> берлеге контролен </w:t>
      </w:r>
      <w:r w:rsidRPr="007C7875">
        <w:rPr>
          <w:rFonts w:ascii="Times New Roman" w:hAnsi="Times New Roman"/>
          <w:bCs/>
          <w:szCs w:val="28"/>
          <w:lang w:val="tt-RU"/>
        </w:rPr>
        <w:t xml:space="preserve">үз органнары, хезмәтне саклау буенча вәкаләтле (ышанычлы) затлар аша, шулай ук </w:t>
      </w:r>
      <w:r>
        <w:rPr>
          <w:rFonts w:ascii="Times New Roman" w:hAnsi="Times New Roman"/>
          <w:bCs/>
          <w:szCs w:val="28"/>
          <w:lang w:val="tt-RU"/>
        </w:rPr>
        <w:t>һөнәр берлекләре</w:t>
      </w:r>
      <w:r w:rsidRPr="007C7875">
        <w:rPr>
          <w:rFonts w:ascii="Times New Roman" w:hAnsi="Times New Roman"/>
          <w:bCs/>
          <w:szCs w:val="28"/>
          <w:lang w:val="tt-RU"/>
        </w:rPr>
        <w:t xml:space="preserve"> тарафыннан раслан</w:t>
      </w:r>
      <w:r>
        <w:rPr>
          <w:rFonts w:ascii="Times New Roman" w:hAnsi="Times New Roman"/>
          <w:bCs/>
          <w:szCs w:val="28"/>
          <w:lang w:val="tt-RU"/>
        </w:rPr>
        <w:t>а торган</w:t>
      </w:r>
      <w:r w:rsidRPr="007C7875">
        <w:rPr>
          <w:rFonts w:ascii="Times New Roman" w:hAnsi="Times New Roman"/>
          <w:bCs/>
          <w:szCs w:val="28"/>
          <w:lang w:val="tt-RU"/>
        </w:rPr>
        <w:t xml:space="preserve"> </w:t>
      </w:r>
      <w:r>
        <w:rPr>
          <w:rFonts w:ascii="Times New Roman" w:hAnsi="Times New Roman"/>
          <w:bCs/>
          <w:szCs w:val="28"/>
          <w:lang w:val="tt-RU"/>
        </w:rPr>
        <w:t>н</w:t>
      </w:r>
      <w:r w:rsidRPr="007C7875">
        <w:rPr>
          <w:rFonts w:ascii="Times New Roman" w:hAnsi="Times New Roman"/>
          <w:bCs/>
          <w:szCs w:val="28"/>
          <w:lang w:val="tt-RU"/>
        </w:rPr>
        <w:t>игезләмә</w:t>
      </w:r>
      <w:r>
        <w:rPr>
          <w:rFonts w:ascii="Times New Roman" w:hAnsi="Times New Roman"/>
          <w:bCs/>
          <w:szCs w:val="28"/>
          <w:lang w:val="tt-RU"/>
        </w:rPr>
        <w:t>ләргә таянып</w:t>
      </w:r>
      <w:r w:rsidRPr="007C7875">
        <w:rPr>
          <w:rFonts w:ascii="Times New Roman" w:hAnsi="Times New Roman"/>
          <w:bCs/>
          <w:szCs w:val="28"/>
          <w:lang w:val="tt-RU"/>
        </w:rPr>
        <w:t xml:space="preserve"> </w:t>
      </w:r>
      <w:r>
        <w:rPr>
          <w:rFonts w:ascii="Times New Roman" w:hAnsi="Times New Roman"/>
          <w:bCs/>
          <w:szCs w:val="28"/>
          <w:lang w:val="tt-RU"/>
        </w:rPr>
        <w:t xml:space="preserve">эшли торган </w:t>
      </w:r>
      <w:r w:rsidRPr="007C7875">
        <w:rPr>
          <w:rFonts w:ascii="Times New Roman" w:hAnsi="Times New Roman"/>
          <w:bCs/>
          <w:szCs w:val="28"/>
          <w:lang w:val="tt-RU"/>
        </w:rPr>
        <w:t>хезмәтне саклау буенча үз инспекцияләре аша гамәлгә ашыра</w:t>
      </w:r>
      <w:r>
        <w:rPr>
          <w:rFonts w:ascii="Times New Roman" w:hAnsi="Times New Roman"/>
          <w:bCs/>
          <w:szCs w:val="28"/>
          <w:lang w:val="tt-RU"/>
        </w:rPr>
        <w:t>лар</w:t>
      </w:r>
      <w:r w:rsidRPr="007C7875">
        <w:rPr>
          <w:rFonts w:ascii="Times New Roman" w:hAnsi="Times New Roman"/>
          <w:bCs/>
          <w:szCs w:val="28"/>
          <w:lang w:val="tt-RU"/>
        </w:rPr>
        <w:t>. Бу максатларда алар</w:t>
      </w:r>
      <w:r>
        <w:rPr>
          <w:rFonts w:ascii="Times New Roman" w:hAnsi="Times New Roman"/>
          <w:bCs/>
          <w:szCs w:val="28"/>
          <w:lang w:val="tt-RU"/>
        </w:rPr>
        <w:t>,</w:t>
      </w:r>
      <w:r w:rsidRPr="007C7875">
        <w:rPr>
          <w:rFonts w:ascii="Times New Roman" w:hAnsi="Times New Roman"/>
          <w:bCs/>
          <w:szCs w:val="28"/>
          <w:lang w:val="tt-RU"/>
        </w:rPr>
        <w:t xml:space="preserve"> </w:t>
      </w:r>
      <w:r>
        <w:rPr>
          <w:rFonts w:ascii="Times New Roman" w:hAnsi="Times New Roman"/>
          <w:bCs/>
          <w:szCs w:val="28"/>
          <w:lang w:val="tt-RU"/>
        </w:rPr>
        <w:t>милек һәм буйсыну рәвешләре нинди булуга карамастан,</w:t>
      </w:r>
      <w:r w:rsidRPr="007C7875">
        <w:rPr>
          <w:rFonts w:ascii="Times New Roman" w:hAnsi="Times New Roman"/>
          <w:bCs/>
          <w:szCs w:val="28"/>
          <w:lang w:val="tt-RU"/>
        </w:rPr>
        <w:t xml:space="preserve"> оешмаларга, аларның стру</w:t>
      </w:r>
      <w:r>
        <w:rPr>
          <w:rFonts w:ascii="Times New Roman" w:hAnsi="Times New Roman"/>
          <w:bCs/>
          <w:szCs w:val="28"/>
          <w:lang w:val="tt-RU"/>
        </w:rPr>
        <w:t>ктур бүлекчәләренә, әлеге һөнәр</w:t>
      </w:r>
      <w:r w:rsidRPr="007C7875">
        <w:rPr>
          <w:rFonts w:ascii="Times New Roman" w:hAnsi="Times New Roman"/>
          <w:bCs/>
          <w:szCs w:val="28"/>
          <w:lang w:val="tt-RU"/>
        </w:rPr>
        <w:t xml:space="preserve"> </w:t>
      </w:r>
      <w:r>
        <w:rPr>
          <w:rFonts w:ascii="Times New Roman" w:hAnsi="Times New Roman"/>
          <w:bCs/>
          <w:szCs w:val="28"/>
          <w:lang w:val="tt-RU"/>
        </w:rPr>
        <w:t>берлеге</w:t>
      </w:r>
      <w:r w:rsidRPr="007C7875">
        <w:rPr>
          <w:rFonts w:ascii="Times New Roman" w:hAnsi="Times New Roman"/>
          <w:bCs/>
          <w:szCs w:val="28"/>
          <w:lang w:val="tt-RU"/>
        </w:rPr>
        <w:t xml:space="preserve"> әгъзалары эшли торган эш урыннарына</w:t>
      </w:r>
      <w:r>
        <w:rPr>
          <w:rFonts w:ascii="Times New Roman" w:hAnsi="Times New Roman"/>
          <w:bCs/>
          <w:szCs w:val="28"/>
          <w:lang w:val="tt-RU"/>
        </w:rPr>
        <w:t xml:space="preserve"> тоткарлыксыз керергә, производствода (эштә</w:t>
      </w:r>
      <w:r w:rsidRPr="007C7875">
        <w:rPr>
          <w:rFonts w:ascii="Times New Roman" w:hAnsi="Times New Roman"/>
          <w:bCs/>
          <w:szCs w:val="28"/>
          <w:lang w:val="tt-RU"/>
        </w:rPr>
        <w:t>) бәхетсезлек очракларын тикшерүдә, эш урыннарында хезмәт шартларын махсус бәяләүдә катнашырга, производствода (эш</w:t>
      </w:r>
      <w:r>
        <w:rPr>
          <w:rFonts w:ascii="Times New Roman" w:hAnsi="Times New Roman"/>
          <w:bCs/>
          <w:szCs w:val="28"/>
          <w:lang w:val="tt-RU"/>
        </w:rPr>
        <w:t>тә</w:t>
      </w:r>
      <w:r w:rsidRPr="007C7875">
        <w:rPr>
          <w:rFonts w:ascii="Times New Roman" w:hAnsi="Times New Roman"/>
          <w:bCs/>
          <w:szCs w:val="28"/>
          <w:lang w:val="tt-RU"/>
        </w:rPr>
        <w:t xml:space="preserve">) хезмәт шартлары һәм куркынычсызлык, производствода (эштә) </w:t>
      </w:r>
      <w:r>
        <w:rPr>
          <w:rFonts w:ascii="Times New Roman" w:hAnsi="Times New Roman"/>
          <w:bCs/>
          <w:szCs w:val="28"/>
          <w:lang w:val="tt-RU"/>
        </w:rPr>
        <w:t xml:space="preserve">сәламәтлегенә килгән зыянны каплау </w:t>
      </w:r>
      <w:r w:rsidRPr="007C7875">
        <w:rPr>
          <w:rFonts w:ascii="Times New Roman" w:hAnsi="Times New Roman"/>
          <w:bCs/>
          <w:szCs w:val="28"/>
          <w:lang w:val="tt-RU"/>
        </w:rPr>
        <w:t>мәсьәләләре</w:t>
      </w:r>
      <w:r>
        <w:rPr>
          <w:rFonts w:ascii="Times New Roman" w:hAnsi="Times New Roman"/>
          <w:bCs/>
          <w:szCs w:val="28"/>
          <w:lang w:val="tt-RU"/>
        </w:rPr>
        <w:t xml:space="preserve">, шулай ук федераль законнар нигезендә </w:t>
      </w:r>
      <w:r w:rsidRPr="007C7875">
        <w:rPr>
          <w:rFonts w:ascii="Times New Roman" w:hAnsi="Times New Roman"/>
          <w:bCs/>
          <w:szCs w:val="28"/>
          <w:lang w:val="tt-RU"/>
        </w:rPr>
        <w:t>хезмәт һәм әйләнә-тирә мохитне саклауның башка</w:t>
      </w:r>
      <w:r>
        <w:rPr>
          <w:rFonts w:ascii="Times New Roman" w:hAnsi="Times New Roman"/>
          <w:bCs/>
          <w:szCs w:val="28"/>
          <w:lang w:val="tt-RU"/>
        </w:rPr>
        <w:t xml:space="preserve"> </w:t>
      </w:r>
      <w:r w:rsidRPr="007C7875">
        <w:rPr>
          <w:rFonts w:ascii="Times New Roman" w:hAnsi="Times New Roman"/>
          <w:bCs/>
          <w:szCs w:val="28"/>
          <w:lang w:val="tt-RU"/>
        </w:rPr>
        <w:t>мәсьәләләре</w:t>
      </w:r>
      <w:r>
        <w:rPr>
          <w:rFonts w:ascii="Times New Roman" w:hAnsi="Times New Roman"/>
          <w:bCs/>
          <w:szCs w:val="28"/>
          <w:lang w:val="tt-RU"/>
        </w:rPr>
        <w:t xml:space="preserve"> буенча һөнәр</w:t>
      </w:r>
      <w:r w:rsidRPr="007C7875">
        <w:rPr>
          <w:rFonts w:ascii="Times New Roman" w:hAnsi="Times New Roman"/>
          <w:bCs/>
          <w:szCs w:val="28"/>
          <w:lang w:val="tt-RU"/>
        </w:rPr>
        <w:t xml:space="preserve"> </w:t>
      </w:r>
      <w:r>
        <w:rPr>
          <w:rFonts w:ascii="Times New Roman" w:hAnsi="Times New Roman"/>
          <w:bCs/>
          <w:szCs w:val="28"/>
          <w:lang w:val="tt-RU"/>
        </w:rPr>
        <w:t>берлекләре</w:t>
      </w:r>
      <w:r w:rsidRPr="007C7875">
        <w:rPr>
          <w:rFonts w:ascii="Times New Roman" w:hAnsi="Times New Roman"/>
          <w:bCs/>
          <w:szCs w:val="28"/>
          <w:lang w:val="tt-RU"/>
        </w:rPr>
        <w:t xml:space="preserve"> әгъзаларының хокукларын һәм мәнфәгатьләрен якларга хокуклы.</w:t>
      </w:r>
    </w:p>
    <w:p w:rsidR="00197E08" w:rsidRPr="007445EC" w:rsidRDefault="00197E08" w:rsidP="00197E08">
      <w:pPr>
        <w:autoSpaceDE w:val="0"/>
        <w:autoSpaceDN w:val="0"/>
        <w:adjustRightInd w:val="0"/>
        <w:rPr>
          <w:rFonts w:ascii="Times New Roman" w:hAnsi="Times New Roman"/>
          <w:bCs/>
          <w:szCs w:val="28"/>
          <w:lang w:val="tt-RU"/>
        </w:rPr>
      </w:pPr>
      <w:r w:rsidRPr="007C7875">
        <w:rPr>
          <w:rFonts w:ascii="Times New Roman" w:hAnsi="Times New Roman"/>
          <w:bCs/>
          <w:szCs w:val="28"/>
          <w:lang w:val="tt-RU"/>
        </w:rPr>
        <w:t>3. </w:t>
      </w:r>
      <w:r>
        <w:rPr>
          <w:rFonts w:ascii="Times New Roman" w:hAnsi="Times New Roman"/>
          <w:bCs/>
          <w:szCs w:val="28"/>
          <w:lang w:val="tt-RU"/>
        </w:rPr>
        <w:t>Х</w:t>
      </w:r>
      <w:r w:rsidRPr="007C7875">
        <w:rPr>
          <w:rFonts w:ascii="Times New Roman" w:hAnsi="Times New Roman"/>
          <w:bCs/>
          <w:szCs w:val="28"/>
          <w:lang w:val="tt-RU"/>
        </w:rPr>
        <w:t>езмәт</w:t>
      </w:r>
      <w:r>
        <w:rPr>
          <w:rFonts w:ascii="Times New Roman" w:hAnsi="Times New Roman"/>
          <w:bCs/>
          <w:szCs w:val="28"/>
          <w:lang w:val="tt-RU"/>
        </w:rPr>
        <w:t>кәрләрнең</w:t>
      </w:r>
      <w:r w:rsidRPr="007C7875">
        <w:rPr>
          <w:rFonts w:ascii="Times New Roman" w:hAnsi="Times New Roman"/>
          <w:bCs/>
          <w:szCs w:val="28"/>
          <w:lang w:val="tt-RU"/>
        </w:rPr>
        <w:t xml:space="preserve"> тормышына һәм сәламәтлегенә куркыныч ян</w:t>
      </w:r>
      <w:r>
        <w:rPr>
          <w:rFonts w:ascii="Times New Roman" w:hAnsi="Times New Roman"/>
          <w:bCs/>
          <w:szCs w:val="28"/>
          <w:lang w:val="tt-RU"/>
        </w:rPr>
        <w:t xml:space="preserve">ый торган хокук бозуларның булуы ачыкланган </w:t>
      </w:r>
      <w:r w:rsidRPr="007C7875">
        <w:rPr>
          <w:rFonts w:ascii="Times New Roman" w:hAnsi="Times New Roman"/>
          <w:bCs/>
          <w:szCs w:val="28"/>
          <w:lang w:val="tt-RU"/>
        </w:rPr>
        <w:t xml:space="preserve"> очра</w:t>
      </w:r>
      <w:r>
        <w:rPr>
          <w:rFonts w:ascii="Times New Roman" w:hAnsi="Times New Roman"/>
          <w:bCs/>
          <w:szCs w:val="28"/>
          <w:lang w:val="tt-RU"/>
        </w:rPr>
        <w:t>клар</w:t>
      </w:r>
      <w:r w:rsidRPr="007C7875">
        <w:rPr>
          <w:rFonts w:ascii="Times New Roman" w:hAnsi="Times New Roman"/>
          <w:bCs/>
          <w:szCs w:val="28"/>
          <w:lang w:val="tt-RU"/>
        </w:rPr>
        <w:t xml:space="preserve">да </w:t>
      </w:r>
      <w:r>
        <w:rPr>
          <w:rFonts w:ascii="Times New Roman" w:hAnsi="Times New Roman"/>
          <w:bCs/>
          <w:szCs w:val="28"/>
          <w:lang w:val="tt-RU"/>
        </w:rPr>
        <w:t xml:space="preserve">оешмадагы һөнәр берлеге </w:t>
      </w:r>
      <w:r w:rsidRPr="007C7875">
        <w:rPr>
          <w:rFonts w:ascii="Times New Roman" w:hAnsi="Times New Roman"/>
          <w:bCs/>
          <w:szCs w:val="28"/>
          <w:lang w:val="tt-RU"/>
        </w:rPr>
        <w:t xml:space="preserve">органнары, хезмәтне саклау буенча </w:t>
      </w:r>
      <w:r>
        <w:rPr>
          <w:rFonts w:ascii="Times New Roman" w:hAnsi="Times New Roman"/>
          <w:bCs/>
          <w:szCs w:val="28"/>
          <w:lang w:val="tt-RU"/>
        </w:rPr>
        <w:t>һөнәр берлеге инспекторлары эш бирүче</w:t>
      </w:r>
      <w:r w:rsidRPr="007C7875">
        <w:rPr>
          <w:rFonts w:ascii="Times New Roman" w:hAnsi="Times New Roman"/>
          <w:bCs/>
          <w:szCs w:val="28"/>
          <w:lang w:val="tt-RU"/>
        </w:rPr>
        <w:t xml:space="preserve">дән әлеге </w:t>
      </w:r>
      <w:r>
        <w:rPr>
          <w:rFonts w:ascii="Times New Roman" w:hAnsi="Times New Roman"/>
          <w:bCs/>
          <w:szCs w:val="28"/>
          <w:lang w:val="tt-RU"/>
        </w:rPr>
        <w:t>хокук бозуларны</w:t>
      </w:r>
      <w:r w:rsidRPr="007C7875">
        <w:rPr>
          <w:rFonts w:ascii="Times New Roman" w:hAnsi="Times New Roman"/>
          <w:bCs/>
          <w:szCs w:val="28"/>
          <w:lang w:val="tt-RU"/>
        </w:rPr>
        <w:t xml:space="preserve"> кичекмәстән бетерүне таләп итәргә һәм кичектергесез чаралар күрү өчен хезмәт, халыкны эш белән тәэмин итү һәм альтернатив граждан хезмәте өлкәсендә контроль һәм күзәтчелек функцияләрен гамәлгә ашыр</w:t>
      </w:r>
      <w:r>
        <w:rPr>
          <w:rFonts w:ascii="Times New Roman" w:hAnsi="Times New Roman"/>
          <w:bCs/>
          <w:szCs w:val="28"/>
          <w:lang w:val="tt-RU"/>
        </w:rPr>
        <w:t>а торган</w:t>
      </w:r>
      <w:r w:rsidRPr="007C7875">
        <w:rPr>
          <w:rFonts w:ascii="Times New Roman" w:hAnsi="Times New Roman"/>
          <w:bCs/>
          <w:szCs w:val="28"/>
          <w:lang w:val="tt-RU"/>
        </w:rPr>
        <w:t xml:space="preserve"> федераль башкарма хакимият органының территориаль органнарына мөрәҗәгать итәргә хокуклы.</w:t>
      </w:r>
    </w:p>
    <w:p w:rsidR="00197E08" w:rsidRPr="007445EC" w:rsidRDefault="00197E08" w:rsidP="00197E08">
      <w:pPr>
        <w:autoSpaceDE w:val="0"/>
        <w:autoSpaceDN w:val="0"/>
        <w:adjustRightInd w:val="0"/>
        <w:rPr>
          <w:rFonts w:ascii="Times New Roman" w:hAnsi="Times New Roman"/>
          <w:bCs/>
          <w:szCs w:val="28"/>
          <w:lang w:val="tt-RU"/>
        </w:rPr>
      </w:pPr>
      <w:r w:rsidRPr="007C7875">
        <w:rPr>
          <w:rFonts w:ascii="Times New Roman" w:hAnsi="Times New Roman"/>
          <w:bCs/>
          <w:szCs w:val="28"/>
          <w:lang w:val="tt-RU"/>
        </w:rPr>
        <w:t>4. Хокук бозуларны бетерү буенч</w:t>
      </w:r>
      <w:r>
        <w:rPr>
          <w:rFonts w:ascii="Times New Roman" w:hAnsi="Times New Roman"/>
          <w:bCs/>
          <w:szCs w:val="28"/>
          <w:lang w:val="tt-RU"/>
        </w:rPr>
        <w:t>а таләпләр</w:t>
      </w:r>
      <w:r w:rsidRPr="007C7875">
        <w:rPr>
          <w:rFonts w:ascii="Times New Roman" w:hAnsi="Times New Roman"/>
          <w:bCs/>
          <w:szCs w:val="28"/>
          <w:lang w:val="tt-RU"/>
        </w:rPr>
        <w:t xml:space="preserve"> үтә</w:t>
      </w:r>
      <w:r>
        <w:rPr>
          <w:rFonts w:ascii="Times New Roman" w:hAnsi="Times New Roman"/>
          <w:bCs/>
          <w:szCs w:val="28"/>
          <w:lang w:val="tt-RU"/>
        </w:rPr>
        <w:t>л</w:t>
      </w:r>
      <w:r w:rsidRPr="007C7875">
        <w:rPr>
          <w:rFonts w:ascii="Times New Roman" w:hAnsi="Times New Roman"/>
          <w:bCs/>
          <w:szCs w:val="28"/>
          <w:lang w:val="tt-RU"/>
        </w:rPr>
        <w:t xml:space="preserve">мәгән очракта, бигрәк тә хезмәткәрләрнең тормышына һәм сәламәтлегенә турыдан-туры </w:t>
      </w:r>
      <w:r>
        <w:rPr>
          <w:rFonts w:ascii="Times New Roman" w:hAnsi="Times New Roman"/>
          <w:bCs/>
          <w:szCs w:val="28"/>
          <w:lang w:val="tt-RU"/>
        </w:rPr>
        <w:t xml:space="preserve">зыян килү </w:t>
      </w:r>
      <w:r>
        <w:rPr>
          <w:rFonts w:ascii="Times New Roman" w:hAnsi="Times New Roman"/>
          <w:bCs/>
          <w:szCs w:val="28"/>
          <w:lang w:val="tt-RU"/>
        </w:rPr>
        <w:lastRenderedPageBreak/>
        <w:t>куркынычы</w:t>
      </w:r>
      <w:r w:rsidRPr="007C7875">
        <w:rPr>
          <w:rFonts w:ascii="Times New Roman" w:hAnsi="Times New Roman"/>
          <w:bCs/>
          <w:szCs w:val="28"/>
          <w:lang w:val="tt-RU"/>
        </w:rPr>
        <w:t xml:space="preserve"> барлыкка килгән очрак</w:t>
      </w:r>
      <w:r>
        <w:rPr>
          <w:rFonts w:ascii="Times New Roman" w:hAnsi="Times New Roman"/>
          <w:bCs/>
          <w:szCs w:val="28"/>
          <w:lang w:val="tt-RU"/>
        </w:rPr>
        <w:t>лард</w:t>
      </w:r>
      <w:r w:rsidRPr="007C7875">
        <w:rPr>
          <w:rFonts w:ascii="Times New Roman" w:hAnsi="Times New Roman"/>
          <w:bCs/>
          <w:szCs w:val="28"/>
          <w:lang w:val="tt-RU"/>
        </w:rPr>
        <w:t xml:space="preserve">а, </w:t>
      </w:r>
      <w:r>
        <w:rPr>
          <w:rFonts w:ascii="Times New Roman" w:hAnsi="Times New Roman"/>
          <w:bCs/>
          <w:szCs w:val="28"/>
          <w:lang w:val="tt-RU"/>
        </w:rPr>
        <w:t>һөнәр берлеге</w:t>
      </w:r>
      <w:r w:rsidRPr="007C7875">
        <w:rPr>
          <w:rFonts w:ascii="Times New Roman" w:hAnsi="Times New Roman"/>
          <w:bCs/>
          <w:szCs w:val="28"/>
          <w:lang w:val="tt-RU"/>
        </w:rPr>
        <w:t xml:space="preserve"> органнары, хезмәтне саклау буенча </w:t>
      </w:r>
      <w:r>
        <w:rPr>
          <w:rFonts w:ascii="Times New Roman" w:hAnsi="Times New Roman"/>
          <w:bCs/>
          <w:szCs w:val="28"/>
          <w:lang w:val="tt-RU"/>
        </w:rPr>
        <w:t>һөнәр берлекләре инспекторлары эш бирүче</w:t>
      </w:r>
      <w:r w:rsidRPr="007C7875">
        <w:rPr>
          <w:rFonts w:ascii="Times New Roman" w:hAnsi="Times New Roman"/>
          <w:bCs/>
          <w:szCs w:val="28"/>
          <w:lang w:val="tt-RU"/>
        </w:rPr>
        <w:t xml:space="preserve">дән, оешма белән идарә итү органыннан, вазыйфаи заттан </w:t>
      </w:r>
      <w:r>
        <w:rPr>
          <w:rFonts w:ascii="Times New Roman" w:hAnsi="Times New Roman"/>
          <w:bCs/>
          <w:szCs w:val="28"/>
          <w:lang w:val="tt-RU"/>
        </w:rPr>
        <w:t>х</w:t>
      </w:r>
      <w:r w:rsidRPr="007C7875">
        <w:rPr>
          <w:rFonts w:ascii="Times New Roman" w:hAnsi="Times New Roman"/>
          <w:bCs/>
          <w:szCs w:val="28"/>
          <w:lang w:val="tt-RU"/>
        </w:rPr>
        <w:t>езмәт, халыкны эш белән тәэмин итү һәм альтернатив гражданлык хезмәте өлкәсендә контроль һәм күзәт</w:t>
      </w:r>
      <w:r>
        <w:rPr>
          <w:rFonts w:ascii="Times New Roman" w:hAnsi="Times New Roman"/>
          <w:bCs/>
          <w:szCs w:val="28"/>
          <w:lang w:val="tt-RU"/>
        </w:rPr>
        <w:t>челек функцияләрен</w:t>
      </w:r>
      <w:r w:rsidRPr="007C7875">
        <w:rPr>
          <w:rFonts w:ascii="Times New Roman" w:hAnsi="Times New Roman"/>
          <w:bCs/>
          <w:szCs w:val="28"/>
          <w:lang w:val="tt-RU"/>
        </w:rPr>
        <w:t xml:space="preserve"> </w:t>
      </w:r>
      <w:r>
        <w:rPr>
          <w:rFonts w:ascii="Times New Roman" w:hAnsi="Times New Roman"/>
          <w:bCs/>
          <w:szCs w:val="28"/>
          <w:lang w:val="tt-RU"/>
        </w:rPr>
        <w:t>гамәлгә ашыра торган</w:t>
      </w:r>
      <w:r w:rsidRPr="007C7875">
        <w:rPr>
          <w:rFonts w:ascii="Times New Roman" w:hAnsi="Times New Roman"/>
          <w:bCs/>
          <w:szCs w:val="28"/>
          <w:lang w:val="tt-RU"/>
        </w:rPr>
        <w:t xml:space="preserve"> федераль </w:t>
      </w:r>
      <w:r>
        <w:rPr>
          <w:rFonts w:ascii="Times New Roman" w:hAnsi="Times New Roman"/>
          <w:bCs/>
          <w:szCs w:val="28"/>
          <w:lang w:val="tt-RU"/>
        </w:rPr>
        <w:t>башкарма хакимият</w:t>
      </w:r>
      <w:r w:rsidRPr="007C7875">
        <w:rPr>
          <w:rFonts w:ascii="Times New Roman" w:hAnsi="Times New Roman"/>
          <w:bCs/>
          <w:szCs w:val="28"/>
          <w:lang w:val="tt-RU"/>
        </w:rPr>
        <w:t xml:space="preserve"> органы</w:t>
      </w:r>
      <w:r>
        <w:rPr>
          <w:rFonts w:ascii="Times New Roman" w:hAnsi="Times New Roman"/>
          <w:bCs/>
          <w:szCs w:val="28"/>
          <w:lang w:val="tt-RU"/>
        </w:rPr>
        <w:t>ның</w:t>
      </w:r>
      <w:r w:rsidRPr="007C7875">
        <w:rPr>
          <w:rFonts w:ascii="Times New Roman" w:hAnsi="Times New Roman"/>
          <w:bCs/>
          <w:szCs w:val="28"/>
          <w:lang w:val="tt-RU"/>
        </w:rPr>
        <w:t xml:space="preserve"> территориаль органнары тарафыннан </w:t>
      </w:r>
      <w:r>
        <w:rPr>
          <w:rFonts w:ascii="Times New Roman" w:hAnsi="Times New Roman"/>
          <w:bCs/>
          <w:szCs w:val="28"/>
          <w:lang w:val="tt-RU"/>
        </w:rPr>
        <w:t>хәлиткеч</w:t>
      </w:r>
      <w:r w:rsidRPr="007C7875">
        <w:rPr>
          <w:rFonts w:ascii="Times New Roman" w:hAnsi="Times New Roman"/>
          <w:bCs/>
          <w:szCs w:val="28"/>
          <w:lang w:val="tt-RU"/>
        </w:rPr>
        <w:t xml:space="preserve"> карар кабул ителгәнче</w:t>
      </w:r>
      <w:r>
        <w:rPr>
          <w:rFonts w:ascii="Times New Roman" w:hAnsi="Times New Roman"/>
          <w:bCs/>
          <w:szCs w:val="28"/>
          <w:lang w:val="tt-RU"/>
        </w:rPr>
        <w:t>гә кадәр</w:t>
      </w:r>
      <w:r w:rsidRPr="007C7875">
        <w:rPr>
          <w:rFonts w:ascii="Times New Roman" w:hAnsi="Times New Roman"/>
          <w:bCs/>
          <w:szCs w:val="28"/>
          <w:lang w:val="tt-RU"/>
        </w:rPr>
        <w:t xml:space="preserve"> эшне туктатып торуны таләп итәргә хокуклы. Эш бирүче, вазыйфаи зат </w:t>
      </w:r>
      <w:r>
        <w:rPr>
          <w:rFonts w:ascii="Times New Roman" w:hAnsi="Times New Roman"/>
          <w:bCs/>
          <w:szCs w:val="28"/>
          <w:lang w:val="tt-RU"/>
        </w:rPr>
        <w:t>хокук бозуларны бетермәгән өчен законнарда каралган</w:t>
      </w:r>
      <w:r w:rsidRPr="007C7875">
        <w:rPr>
          <w:rFonts w:ascii="Times New Roman" w:hAnsi="Times New Roman"/>
          <w:bCs/>
          <w:szCs w:val="28"/>
          <w:lang w:val="tt-RU"/>
        </w:rPr>
        <w:t xml:space="preserve"> </w:t>
      </w:r>
      <w:r>
        <w:rPr>
          <w:rFonts w:ascii="Times New Roman" w:hAnsi="Times New Roman"/>
          <w:bCs/>
          <w:szCs w:val="28"/>
          <w:lang w:val="tt-RU"/>
        </w:rPr>
        <w:t>җаваплылыкка ия була</w:t>
      </w:r>
      <w:r w:rsidRPr="007C7875">
        <w:rPr>
          <w:rFonts w:ascii="Times New Roman" w:hAnsi="Times New Roman"/>
          <w:bCs/>
          <w:szCs w:val="28"/>
          <w:lang w:val="tt-RU"/>
        </w:rPr>
        <w:t>.</w:t>
      </w:r>
    </w:p>
    <w:p w:rsidR="00197E08" w:rsidRPr="007445EC" w:rsidRDefault="00197E08" w:rsidP="00197E08">
      <w:pPr>
        <w:autoSpaceDE w:val="0"/>
        <w:autoSpaceDN w:val="0"/>
        <w:adjustRightInd w:val="0"/>
        <w:rPr>
          <w:rFonts w:ascii="Times New Roman" w:hAnsi="Times New Roman"/>
          <w:bCs/>
          <w:szCs w:val="28"/>
          <w:lang w:val="tt-RU"/>
        </w:rPr>
      </w:pPr>
      <w:r>
        <w:rPr>
          <w:rFonts w:ascii="Times New Roman" w:hAnsi="Times New Roman"/>
          <w:bCs/>
          <w:szCs w:val="28"/>
          <w:lang w:val="tt-RU"/>
        </w:rPr>
        <w:t>5. Һөнәр</w:t>
      </w:r>
      <w:r w:rsidRPr="007C7875">
        <w:rPr>
          <w:rFonts w:ascii="Times New Roman" w:hAnsi="Times New Roman"/>
          <w:bCs/>
          <w:szCs w:val="28"/>
          <w:lang w:val="tt-RU"/>
        </w:rPr>
        <w:t xml:space="preserve"> </w:t>
      </w:r>
      <w:r>
        <w:rPr>
          <w:rFonts w:ascii="Times New Roman" w:hAnsi="Times New Roman"/>
          <w:bCs/>
          <w:szCs w:val="28"/>
          <w:lang w:val="tt-RU"/>
        </w:rPr>
        <w:t xml:space="preserve">берлекләре </w:t>
      </w:r>
      <w:r w:rsidRPr="007C7875">
        <w:rPr>
          <w:rFonts w:ascii="Times New Roman" w:hAnsi="Times New Roman"/>
          <w:bCs/>
          <w:szCs w:val="28"/>
          <w:lang w:val="tt-RU"/>
        </w:rPr>
        <w:t xml:space="preserve">проектлана, төзелә һәм эксплуатацияләнә торган </w:t>
      </w:r>
      <w:r>
        <w:rPr>
          <w:rFonts w:ascii="Times New Roman" w:hAnsi="Times New Roman"/>
          <w:bCs/>
          <w:szCs w:val="28"/>
          <w:lang w:val="tt-RU"/>
        </w:rPr>
        <w:t>производство</w:t>
      </w:r>
      <w:r w:rsidRPr="007C7875">
        <w:rPr>
          <w:rFonts w:ascii="Times New Roman" w:hAnsi="Times New Roman"/>
          <w:bCs/>
          <w:szCs w:val="28"/>
          <w:lang w:val="tt-RU"/>
        </w:rPr>
        <w:t xml:space="preserve"> объектларында хезмәт шартларының </w:t>
      </w:r>
      <w:r>
        <w:rPr>
          <w:rFonts w:ascii="Times New Roman" w:hAnsi="Times New Roman"/>
          <w:bCs/>
          <w:szCs w:val="28"/>
          <w:lang w:val="tt-RU"/>
        </w:rPr>
        <w:t>куркынычсызлыгына</w:t>
      </w:r>
      <w:r w:rsidRPr="007C7875">
        <w:rPr>
          <w:rFonts w:ascii="Times New Roman" w:hAnsi="Times New Roman"/>
          <w:bCs/>
          <w:szCs w:val="28"/>
          <w:lang w:val="tt-RU"/>
        </w:rPr>
        <w:t xml:space="preserve"> экспертизада, шулай ук проектлана һәм эксплуатацияләнә торган механизмнар һәм </w:t>
      </w:r>
      <w:r>
        <w:rPr>
          <w:rFonts w:ascii="Times New Roman" w:hAnsi="Times New Roman"/>
          <w:bCs/>
          <w:szCs w:val="28"/>
          <w:lang w:val="tt-RU"/>
        </w:rPr>
        <w:t xml:space="preserve">эш кораллары </w:t>
      </w:r>
      <w:r w:rsidRPr="007C7875">
        <w:rPr>
          <w:rFonts w:ascii="Times New Roman" w:hAnsi="Times New Roman"/>
          <w:bCs/>
          <w:szCs w:val="28"/>
          <w:lang w:val="tt-RU"/>
        </w:rPr>
        <w:t>куркынычсызлыгын</w:t>
      </w:r>
      <w:r>
        <w:rPr>
          <w:rFonts w:ascii="Times New Roman" w:hAnsi="Times New Roman"/>
          <w:bCs/>
          <w:szCs w:val="28"/>
          <w:lang w:val="tt-RU"/>
        </w:rPr>
        <w:t>а</w:t>
      </w:r>
      <w:r w:rsidRPr="007C7875">
        <w:rPr>
          <w:rFonts w:ascii="Times New Roman" w:hAnsi="Times New Roman"/>
          <w:bCs/>
          <w:szCs w:val="28"/>
          <w:lang w:val="tt-RU"/>
        </w:rPr>
        <w:t xml:space="preserve"> экспертизада катнашырга хокуклы.</w:t>
      </w:r>
    </w:p>
    <w:p w:rsidR="00197E08" w:rsidRPr="007445EC" w:rsidRDefault="00197E08" w:rsidP="00197E08">
      <w:pPr>
        <w:autoSpaceDE w:val="0"/>
        <w:autoSpaceDN w:val="0"/>
        <w:adjustRightInd w:val="0"/>
        <w:rPr>
          <w:rFonts w:ascii="Times New Roman" w:hAnsi="Times New Roman"/>
          <w:bCs/>
          <w:szCs w:val="28"/>
          <w:lang w:val="tt-RU"/>
        </w:rPr>
      </w:pPr>
    </w:p>
    <w:p w:rsidR="00197E08" w:rsidRPr="007445EC" w:rsidRDefault="00197E08" w:rsidP="00197E08">
      <w:pPr>
        <w:autoSpaceDE w:val="0"/>
        <w:autoSpaceDN w:val="0"/>
        <w:adjustRightInd w:val="0"/>
        <w:ind w:left="2127" w:hanging="1418"/>
        <w:outlineLvl w:val="0"/>
        <w:rPr>
          <w:rFonts w:ascii="Times New Roman" w:hAnsi="Times New Roman"/>
          <w:b/>
          <w:bCs/>
          <w:szCs w:val="28"/>
          <w:lang w:val="tt-RU"/>
        </w:rPr>
      </w:pPr>
      <w:r w:rsidRPr="007C7875">
        <w:rPr>
          <w:rFonts w:ascii="Times New Roman" w:hAnsi="Times New Roman"/>
          <w:bCs/>
          <w:szCs w:val="28"/>
          <w:lang w:val="tt-RU"/>
        </w:rPr>
        <w:t>18</w:t>
      </w:r>
      <w:r>
        <w:rPr>
          <w:rFonts w:ascii="Times New Roman" w:hAnsi="Times New Roman"/>
          <w:bCs/>
          <w:szCs w:val="28"/>
          <w:lang w:val="tt-RU"/>
        </w:rPr>
        <w:t xml:space="preserve"> статья</w:t>
      </w:r>
      <w:r w:rsidRPr="007C7875">
        <w:rPr>
          <w:rFonts w:ascii="Times New Roman" w:hAnsi="Times New Roman"/>
          <w:bCs/>
          <w:szCs w:val="28"/>
          <w:lang w:val="tt-RU"/>
        </w:rPr>
        <w:t xml:space="preserve">. </w:t>
      </w:r>
      <w:r w:rsidRPr="007C7875">
        <w:rPr>
          <w:rFonts w:ascii="Times New Roman" w:hAnsi="Times New Roman"/>
          <w:bCs/>
          <w:szCs w:val="28"/>
          <w:lang w:val="tt-RU"/>
        </w:rPr>
        <w:tab/>
      </w:r>
      <w:r>
        <w:rPr>
          <w:rFonts w:ascii="Times New Roman" w:hAnsi="Times New Roman"/>
          <w:b/>
          <w:bCs/>
          <w:szCs w:val="28"/>
          <w:lang w:val="tt-RU"/>
        </w:rPr>
        <w:t>Һөнәр</w:t>
      </w:r>
      <w:r w:rsidRPr="007C7875">
        <w:rPr>
          <w:rFonts w:ascii="Times New Roman" w:hAnsi="Times New Roman"/>
          <w:b/>
          <w:bCs/>
          <w:szCs w:val="28"/>
          <w:lang w:val="tt-RU"/>
        </w:rPr>
        <w:t xml:space="preserve"> берлекләр</w:t>
      </w:r>
      <w:r>
        <w:rPr>
          <w:rFonts w:ascii="Times New Roman" w:hAnsi="Times New Roman"/>
          <w:b/>
          <w:bCs/>
          <w:szCs w:val="28"/>
          <w:lang w:val="tt-RU"/>
        </w:rPr>
        <w:t>енең</w:t>
      </w:r>
      <w:r w:rsidRPr="007C7875">
        <w:rPr>
          <w:rFonts w:ascii="Times New Roman" w:hAnsi="Times New Roman"/>
          <w:b/>
          <w:bCs/>
          <w:szCs w:val="28"/>
          <w:lang w:val="tt-RU"/>
        </w:rPr>
        <w:t xml:space="preserve"> </w:t>
      </w:r>
      <w:r>
        <w:rPr>
          <w:rFonts w:ascii="Times New Roman" w:hAnsi="Times New Roman"/>
          <w:b/>
          <w:bCs/>
          <w:szCs w:val="28"/>
          <w:lang w:val="tt-RU"/>
        </w:rPr>
        <w:t>хезмәткәрләрнең</w:t>
      </w:r>
      <w:r w:rsidRPr="007C7875">
        <w:rPr>
          <w:rFonts w:ascii="Times New Roman" w:hAnsi="Times New Roman"/>
          <w:b/>
          <w:bCs/>
          <w:szCs w:val="28"/>
          <w:lang w:val="tt-RU"/>
        </w:rPr>
        <w:t xml:space="preserve"> </w:t>
      </w:r>
      <w:r>
        <w:rPr>
          <w:rFonts w:ascii="Times New Roman" w:hAnsi="Times New Roman"/>
          <w:b/>
          <w:bCs/>
          <w:szCs w:val="28"/>
          <w:lang w:val="tt-RU"/>
        </w:rPr>
        <w:t>социаль яклануына</w:t>
      </w:r>
      <w:r w:rsidRPr="007C7875">
        <w:rPr>
          <w:rFonts w:ascii="Times New Roman" w:hAnsi="Times New Roman"/>
          <w:b/>
          <w:bCs/>
          <w:szCs w:val="28"/>
          <w:lang w:val="tt-RU"/>
        </w:rPr>
        <w:t xml:space="preserve"> </w:t>
      </w:r>
      <w:r>
        <w:rPr>
          <w:rFonts w:ascii="Times New Roman" w:hAnsi="Times New Roman"/>
          <w:b/>
          <w:bCs/>
          <w:szCs w:val="28"/>
          <w:lang w:val="tt-RU"/>
        </w:rPr>
        <w:t>х</w:t>
      </w:r>
      <w:r w:rsidRPr="007C7875">
        <w:rPr>
          <w:rFonts w:ascii="Times New Roman" w:hAnsi="Times New Roman"/>
          <w:b/>
          <w:bCs/>
          <w:szCs w:val="28"/>
          <w:lang w:val="tt-RU"/>
        </w:rPr>
        <w:t>окук</w:t>
      </w:r>
      <w:r>
        <w:rPr>
          <w:rFonts w:ascii="Times New Roman" w:hAnsi="Times New Roman"/>
          <w:b/>
          <w:bCs/>
          <w:szCs w:val="28"/>
          <w:lang w:val="tt-RU"/>
        </w:rPr>
        <w:t>лары</w:t>
      </w:r>
    </w:p>
    <w:p w:rsidR="00197E08" w:rsidRPr="007445EC" w:rsidRDefault="00197E08" w:rsidP="00197E08">
      <w:pPr>
        <w:autoSpaceDE w:val="0"/>
        <w:autoSpaceDN w:val="0"/>
        <w:adjustRightInd w:val="0"/>
        <w:rPr>
          <w:rFonts w:ascii="Times New Roman" w:hAnsi="Times New Roman"/>
          <w:bCs/>
          <w:szCs w:val="28"/>
          <w:lang w:val="tt-RU"/>
        </w:rPr>
      </w:pPr>
    </w:p>
    <w:p w:rsidR="00197E08" w:rsidRPr="007445EC" w:rsidRDefault="00197E08" w:rsidP="00197E08">
      <w:pPr>
        <w:autoSpaceDE w:val="0"/>
        <w:autoSpaceDN w:val="0"/>
        <w:adjustRightInd w:val="0"/>
        <w:rPr>
          <w:rFonts w:ascii="Times New Roman" w:hAnsi="Times New Roman"/>
          <w:bCs/>
          <w:szCs w:val="28"/>
          <w:lang w:val="tt-RU"/>
        </w:rPr>
      </w:pPr>
      <w:r>
        <w:rPr>
          <w:rFonts w:ascii="Times New Roman" w:hAnsi="Times New Roman"/>
          <w:bCs/>
          <w:szCs w:val="28"/>
          <w:lang w:val="tt-RU"/>
        </w:rPr>
        <w:t>Һөнәр</w:t>
      </w:r>
      <w:r w:rsidRPr="007C7875">
        <w:rPr>
          <w:rFonts w:ascii="Times New Roman" w:hAnsi="Times New Roman"/>
          <w:bCs/>
          <w:szCs w:val="28"/>
          <w:lang w:val="tt-RU"/>
        </w:rPr>
        <w:t xml:space="preserve"> берлекләр</w:t>
      </w:r>
      <w:r>
        <w:rPr>
          <w:rFonts w:ascii="Times New Roman" w:hAnsi="Times New Roman"/>
          <w:bCs/>
          <w:szCs w:val="28"/>
          <w:lang w:val="tt-RU"/>
        </w:rPr>
        <w:t>е</w:t>
      </w:r>
      <w:r w:rsidRPr="007C7875">
        <w:rPr>
          <w:rFonts w:ascii="Times New Roman" w:hAnsi="Times New Roman"/>
          <w:bCs/>
          <w:szCs w:val="28"/>
          <w:lang w:val="tt-RU"/>
        </w:rPr>
        <w:t xml:space="preserve"> кешегә лаеклы тормыш һәм ирекле үсеш тәэмин итә торган шартлар булдыруга</w:t>
      </w:r>
      <w:r>
        <w:rPr>
          <w:rFonts w:ascii="Times New Roman" w:hAnsi="Times New Roman"/>
          <w:bCs/>
          <w:szCs w:val="28"/>
          <w:lang w:val="tt-RU"/>
        </w:rPr>
        <w:t xml:space="preserve"> юнәлдерелгән социаль программаларны төзүдә</w:t>
      </w:r>
      <w:r w:rsidRPr="007C7875">
        <w:rPr>
          <w:rFonts w:ascii="Times New Roman" w:hAnsi="Times New Roman"/>
          <w:bCs/>
          <w:szCs w:val="28"/>
          <w:lang w:val="tt-RU"/>
        </w:rPr>
        <w:t>, хезмәткәрләрне социаль яклау чараларын эшләү</w:t>
      </w:r>
      <w:r>
        <w:rPr>
          <w:rFonts w:ascii="Times New Roman" w:hAnsi="Times New Roman"/>
          <w:bCs/>
          <w:szCs w:val="28"/>
          <w:lang w:val="tt-RU"/>
        </w:rPr>
        <w:t>д</w:t>
      </w:r>
      <w:r w:rsidRPr="007C7875">
        <w:rPr>
          <w:rFonts w:ascii="Times New Roman" w:hAnsi="Times New Roman"/>
          <w:bCs/>
          <w:szCs w:val="28"/>
          <w:lang w:val="tt-RU"/>
        </w:rPr>
        <w:t xml:space="preserve">ә, тормыш дәрәҗәсенең төп критерийларын, хезмәт хакын, пенсияләрне, стипендияләрне, пособиеләрне һәм компенсацияләрне </w:t>
      </w:r>
      <w:r>
        <w:rPr>
          <w:rFonts w:ascii="Times New Roman" w:hAnsi="Times New Roman"/>
          <w:bCs/>
          <w:szCs w:val="28"/>
          <w:lang w:val="tt-RU"/>
        </w:rPr>
        <w:t xml:space="preserve">бәяләр индексы үзгәрүдән чыгып </w:t>
      </w:r>
      <w:r w:rsidRPr="007C7875">
        <w:rPr>
          <w:rFonts w:ascii="Times New Roman" w:hAnsi="Times New Roman"/>
          <w:bCs/>
          <w:szCs w:val="28"/>
          <w:lang w:val="tt-RU"/>
        </w:rPr>
        <w:t xml:space="preserve">индексацияләү күләмнәрен билгеләүдә катнашырга хокуклы, шулай ук </w:t>
      </w:r>
      <w:r>
        <w:rPr>
          <w:rFonts w:ascii="Times New Roman" w:hAnsi="Times New Roman"/>
          <w:bCs/>
          <w:szCs w:val="28"/>
          <w:lang w:val="tt-RU"/>
        </w:rPr>
        <w:t>күрсәтелгән</w:t>
      </w:r>
      <w:r w:rsidRPr="007C7875">
        <w:rPr>
          <w:rFonts w:ascii="Times New Roman" w:hAnsi="Times New Roman"/>
          <w:bCs/>
          <w:szCs w:val="28"/>
          <w:lang w:val="tt-RU"/>
        </w:rPr>
        <w:t xml:space="preserve"> өлкәдә закон</w:t>
      </w:r>
      <w:r>
        <w:rPr>
          <w:rFonts w:ascii="Times New Roman" w:hAnsi="Times New Roman"/>
          <w:bCs/>
          <w:szCs w:val="28"/>
          <w:lang w:val="tt-RU"/>
        </w:rPr>
        <w:t>нар</w:t>
      </w:r>
      <w:r w:rsidRPr="007C7875">
        <w:rPr>
          <w:rFonts w:ascii="Times New Roman" w:hAnsi="Times New Roman"/>
          <w:bCs/>
          <w:szCs w:val="28"/>
          <w:lang w:val="tt-RU"/>
        </w:rPr>
        <w:t xml:space="preserve"> үтәлеше</w:t>
      </w:r>
      <w:r>
        <w:rPr>
          <w:rFonts w:ascii="Times New Roman" w:hAnsi="Times New Roman"/>
          <w:bCs/>
          <w:szCs w:val="28"/>
          <w:lang w:val="tt-RU"/>
        </w:rPr>
        <w:t>нә</w:t>
      </w:r>
      <w:r w:rsidRPr="007C7875">
        <w:rPr>
          <w:rFonts w:ascii="Times New Roman" w:hAnsi="Times New Roman"/>
          <w:bCs/>
          <w:szCs w:val="28"/>
          <w:lang w:val="tt-RU"/>
        </w:rPr>
        <w:t xml:space="preserve"> </w:t>
      </w:r>
      <w:r>
        <w:rPr>
          <w:rFonts w:ascii="Times New Roman" w:hAnsi="Times New Roman"/>
          <w:bCs/>
          <w:szCs w:val="28"/>
          <w:lang w:val="tt-RU"/>
        </w:rPr>
        <w:t>һөнәр берлеге</w:t>
      </w:r>
      <w:r w:rsidRPr="007C7875">
        <w:rPr>
          <w:rFonts w:ascii="Times New Roman" w:hAnsi="Times New Roman"/>
          <w:bCs/>
          <w:szCs w:val="28"/>
          <w:lang w:val="tt-RU"/>
        </w:rPr>
        <w:t xml:space="preserve"> контролен гамәлгә ашырырга хокуклы.</w:t>
      </w:r>
    </w:p>
    <w:p w:rsidR="00197E08" w:rsidRPr="007445EC" w:rsidRDefault="00197E08" w:rsidP="00197E08">
      <w:pPr>
        <w:autoSpaceDE w:val="0"/>
        <w:autoSpaceDN w:val="0"/>
        <w:adjustRightInd w:val="0"/>
        <w:rPr>
          <w:rFonts w:ascii="Times New Roman" w:hAnsi="Times New Roman"/>
          <w:bCs/>
          <w:szCs w:val="28"/>
          <w:lang w:val="tt-RU"/>
        </w:rPr>
      </w:pPr>
    </w:p>
    <w:p w:rsidR="00197E08" w:rsidRPr="007445EC" w:rsidRDefault="00197E08" w:rsidP="00197E08">
      <w:pPr>
        <w:autoSpaceDE w:val="0"/>
        <w:autoSpaceDN w:val="0"/>
        <w:adjustRightInd w:val="0"/>
        <w:ind w:left="2268" w:hanging="1559"/>
        <w:outlineLvl w:val="0"/>
        <w:rPr>
          <w:rFonts w:ascii="Times New Roman" w:hAnsi="Times New Roman"/>
          <w:b/>
          <w:bCs/>
          <w:szCs w:val="28"/>
          <w:lang w:val="tt-RU"/>
        </w:rPr>
      </w:pPr>
      <w:r w:rsidRPr="007C7875">
        <w:rPr>
          <w:rFonts w:ascii="Times New Roman" w:hAnsi="Times New Roman"/>
          <w:bCs/>
          <w:szCs w:val="28"/>
          <w:lang w:val="tt-RU"/>
        </w:rPr>
        <w:t xml:space="preserve">19 </w:t>
      </w:r>
      <w:r>
        <w:rPr>
          <w:rFonts w:ascii="Times New Roman" w:hAnsi="Times New Roman"/>
          <w:bCs/>
          <w:szCs w:val="28"/>
          <w:lang w:val="tt-RU"/>
        </w:rPr>
        <w:t>с</w:t>
      </w:r>
      <w:r w:rsidRPr="007C7875">
        <w:rPr>
          <w:rFonts w:ascii="Times New Roman" w:hAnsi="Times New Roman"/>
          <w:bCs/>
          <w:szCs w:val="28"/>
          <w:lang w:val="tt-RU"/>
        </w:rPr>
        <w:t>татья.</w:t>
      </w:r>
      <w:r w:rsidRPr="007C7875">
        <w:rPr>
          <w:rFonts w:ascii="Times New Roman" w:hAnsi="Times New Roman"/>
          <w:bCs/>
          <w:szCs w:val="28"/>
          <w:lang w:val="tt-RU"/>
        </w:rPr>
        <w:tab/>
      </w:r>
      <w:r>
        <w:rPr>
          <w:rFonts w:ascii="Times New Roman" w:hAnsi="Times New Roman"/>
          <w:b/>
          <w:bCs/>
          <w:szCs w:val="28"/>
          <w:lang w:val="tt-RU"/>
        </w:rPr>
        <w:t>Һөнәр</w:t>
      </w:r>
      <w:r w:rsidRPr="007C7875">
        <w:rPr>
          <w:rFonts w:ascii="Times New Roman" w:hAnsi="Times New Roman"/>
          <w:b/>
          <w:bCs/>
          <w:szCs w:val="28"/>
          <w:lang w:val="tt-RU"/>
        </w:rPr>
        <w:t xml:space="preserve"> берлекләр</w:t>
      </w:r>
      <w:r>
        <w:rPr>
          <w:rFonts w:ascii="Times New Roman" w:hAnsi="Times New Roman"/>
          <w:b/>
          <w:bCs/>
          <w:szCs w:val="28"/>
          <w:lang w:val="tt-RU"/>
        </w:rPr>
        <w:t>енең</w:t>
      </w:r>
      <w:r w:rsidRPr="007C7875">
        <w:rPr>
          <w:rFonts w:ascii="Times New Roman" w:hAnsi="Times New Roman"/>
          <w:b/>
          <w:bCs/>
          <w:szCs w:val="28"/>
          <w:lang w:val="tt-RU"/>
        </w:rPr>
        <w:t xml:space="preserve"> </w:t>
      </w:r>
      <w:r>
        <w:rPr>
          <w:rFonts w:ascii="Times New Roman" w:hAnsi="Times New Roman"/>
          <w:b/>
          <w:bCs/>
          <w:szCs w:val="28"/>
          <w:lang w:val="tt-RU"/>
        </w:rPr>
        <w:t>х</w:t>
      </w:r>
      <w:r w:rsidRPr="007C7875">
        <w:rPr>
          <w:rFonts w:ascii="Times New Roman" w:hAnsi="Times New Roman"/>
          <w:b/>
          <w:bCs/>
          <w:szCs w:val="28"/>
          <w:lang w:val="tt-RU"/>
        </w:rPr>
        <w:t>езмәт бәхәсләрен карау органнарында</w:t>
      </w:r>
      <w:r>
        <w:rPr>
          <w:rFonts w:ascii="Times New Roman" w:hAnsi="Times New Roman"/>
          <w:b/>
          <w:bCs/>
          <w:szCs w:val="28"/>
          <w:lang w:val="tt-RU"/>
        </w:rPr>
        <w:t>гы</w:t>
      </w:r>
      <w:r w:rsidRPr="007C7875">
        <w:rPr>
          <w:rFonts w:ascii="Times New Roman" w:hAnsi="Times New Roman"/>
          <w:b/>
          <w:bCs/>
          <w:szCs w:val="28"/>
          <w:lang w:val="tt-RU"/>
        </w:rPr>
        <w:t xml:space="preserve"> хезмәткәрләрнең мәнфәгатьләрен </w:t>
      </w:r>
      <w:r>
        <w:rPr>
          <w:rFonts w:ascii="Times New Roman" w:hAnsi="Times New Roman"/>
          <w:b/>
          <w:bCs/>
          <w:szCs w:val="28"/>
          <w:lang w:val="tt-RU"/>
        </w:rPr>
        <w:t>яклау</w:t>
      </w:r>
      <w:r w:rsidRPr="007C7875">
        <w:rPr>
          <w:rFonts w:ascii="Times New Roman" w:hAnsi="Times New Roman"/>
          <w:b/>
          <w:bCs/>
          <w:szCs w:val="28"/>
          <w:lang w:val="tt-RU"/>
        </w:rPr>
        <w:t xml:space="preserve"> хокукы</w:t>
      </w:r>
    </w:p>
    <w:p w:rsidR="00197E08" w:rsidRPr="007445EC" w:rsidRDefault="00197E08" w:rsidP="00197E08">
      <w:pPr>
        <w:autoSpaceDE w:val="0"/>
        <w:autoSpaceDN w:val="0"/>
        <w:adjustRightInd w:val="0"/>
        <w:rPr>
          <w:rFonts w:ascii="Times New Roman" w:hAnsi="Times New Roman"/>
          <w:bCs/>
          <w:szCs w:val="28"/>
          <w:lang w:val="tt-RU"/>
        </w:rPr>
      </w:pPr>
    </w:p>
    <w:p w:rsidR="00197E08" w:rsidRPr="007445EC" w:rsidRDefault="00197E08" w:rsidP="00197E08">
      <w:pPr>
        <w:autoSpaceDE w:val="0"/>
        <w:autoSpaceDN w:val="0"/>
        <w:adjustRightInd w:val="0"/>
        <w:rPr>
          <w:rFonts w:ascii="Times New Roman" w:hAnsi="Times New Roman"/>
          <w:bCs/>
          <w:szCs w:val="28"/>
          <w:lang w:val="tt-RU"/>
        </w:rPr>
      </w:pPr>
      <w:r>
        <w:rPr>
          <w:rFonts w:ascii="Times New Roman" w:hAnsi="Times New Roman"/>
          <w:bCs/>
          <w:szCs w:val="28"/>
          <w:lang w:val="tt-RU"/>
        </w:rPr>
        <w:t>1. Хезмәт турындагы законнар</w:t>
      </w:r>
      <w:r w:rsidRPr="007C7875">
        <w:rPr>
          <w:rFonts w:ascii="Times New Roman" w:hAnsi="Times New Roman"/>
          <w:bCs/>
          <w:szCs w:val="28"/>
          <w:lang w:val="tt-RU"/>
        </w:rPr>
        <w:t xml:space="preserve"> боз</w:t>
      </w:r>
      <w:r>
        <w:rPr>
          <w:rFonts w:ascii="Times New Roman" w:hAnsi="Times New Roman"/>
          <w:bCs/>
          <w:szCs w:val="28"/>
          <w:lang w:val="tt-RU"/>
        </w:rPr>
        <w:t>ылган очракларда һөнәр</w:t>
      </w:r>
      <w:r w:rsidRPr="007C7875">
        <w:rPr>
          <w:rFonts w:ascii="Times New Roman" w:hAnsi="Times New Roman"/>
          <w:bCs/>
          <w:szCs w:val="28"/>
          <w:lang w:val="tt-RU"/>
        </w:rPr>
        <w:t xml:space="preserve"> </w:t>
      </w:r>
      <w:r>
        <w:rPr>
          <w:rFonts w:ascii="Times New Roman" w:hAnsi="Times New Roman"/>
          <w:bCs/>
          <w:szCs w:val="28"/>
          <w:lang w:val="tt-RU"/>
        </w:rPr>
        <w:t xml:space="preserve">берлекләре һөнәр берлеге </w:t>
      </w:r>
      <w:r w:rsidRPr="007C7875">
        <w:rPr>
          <w:rFonts w:ascii="Times New Roman" w:hAnsi="Times New Roman"/>
          <w:bCs/>
          <w:szCs w:val="28"/>
          <w:lang w:val="tt-RU"/>
        </w:rPr>
        <w:t xml:space="preserve"> әгъзалары</w:t>
      </w:r>
      <w:r>
        <w:rPr>
          <w:rFonts w:ascii="Times New Roman" w:hAnsi="Times New Roman"/>
          <w:bCs/>
          <w:szCs w:val="28"/>
          <w:lang w:val="tt-RU"/>
        </w:rPr>
        <w:t>ның</w:t>
      </w:r>
      <w:r w:rsidRPr="007C7875">
        <w:rPr>
          <w:rFonts w:ascii="Times New Roman" w:hAnsi="Times New Roman"/>
          <w:bCs/>
          <w:szCs w:val="28"/>
          <w:lang w:val="tt-RU"/>
        </w:rPr>
        <w:t>, башка хезмәткәрләр</w:t>
      </w:r>
      <w:r>
        <w:rPr>
          <w:rFonts w:ascii="Times New Roman" w:hAnsi="Times New Roman"/>
          <w:bCs/>
          <w:szCs w:val="28"/>
          <w:lang w:val="tt-RU"/>
        </w:rPr>
        <w:t>нең</w:t>
      </w:r>
      <w:r w:rsidRPr="007C7875">
        <w:rPr>
          <w:rFonts w:ascii="Times New Roman" w:hAnsi="Times New Roman"/>
          <w:bCs/>
          <w:szCs w:val="28"/>
          <w:lang w:val="tt-RU"/>
        </w:rPr>
        <w:t xml:space="preserve"> үтенече буенча, шулай ук үз инициативасы белән хезмәт бәхәсләрен карый торган органнарга</w:t>
      </w:r>
      <w:r>
        <w:rPr>
          <w:rFonts w:ascii="Times New Roman" w:hAnsi="Times New Roman"/>
          <w:bCs/>
          <w:szCs w:val="28"/>
          <w:lang w:val="tt-RU"/>
        </w:rPr>
        <w:t>,</w:t>
      </w:r>
      <w:r w:rsidRPr="007C7875">
        <w:rPr>
          <w:rFonts w:ascii="Times New Roman" w:hAnsi="Times New Roman"/>
          <w:bCs/>
          <w:szCs w:val="28"/>
          <w:lang w:val="tt-RU"/>
        </w:rPr>
        <w:t xml:space="preserve"> хезмәт хокукларын яклау</w:t>
      </w:r>
      <w:r>
        <w:rPr>
          <w:rFonts w:ascii="Times New Roman" w:hAnsi="Times New Roman"/>
          <w:bCs/>
          <w:szCs w:val="28"/>
          <w:lang w:val="tt-RU"/>
        </w:rPr>
        <w:t xml:space="preserve"> турындагы гари</w:t>
      </w:r>
      <w:r w:rsidRPr="007C7875">
        <w:rPr>
          <w:rFonts w:ascii="Times New Roman" w:hAnsi="Times New Roman"/>
          <w:bCs/>
          <w:szCs w:val="28"/>
          <w:lang w:val="tt-RU"/>
        </w:rPr>
        <w:t>залар белән мөрәҗәгать итәргә хокуклы.</w:t>
      </w:r>
    </w:p>
    <w:p w:rsidR="00197E08" w:rsidRPr="007445EC" w:rsidRDefault="00197E08" w:rsidP="00197E08">
      <w:pPr>
        <w:autoSpaceDE w:val="0"/>
        <w:autoSpaceDN w:val="0"/>
        <w:adjustRightInd w:val="0"/>
        <w:rPr>
          <w:rFonts w:ascii="Times New Roman" w:hAnsi="Times New Roman"/>
          <w:bCs/>
          <w:szCs w:val="28"/>
          <w:lang w:val="tt-RU"/>
        </w:rPr>
      </w:pPr>
      <w:r w:rsidRPr="007C7875">
        <w:rPr>
          <w:rFonts w:ascii="Times New Roman" w:hAnsi="Times New Roman"/>
          <w:bCs/>
          <w:szCs w:val="28"/>
          <w:lang w:val="tt-RU"/>
        </w:rPr>
        <w:t>2. </w:t>
      </w:r>
      <w:r>
        <w:rPr>
          <w:rFonts w:ascii="Times New Roman" w:hAnsi="Times New Roman"/>
          <w:bCs/>
          <w:szCs w:val="28"/>
          <w:lang w:val="tt-RU"/>
        </w:rPr>
        <w:t xml:space="preserve">Һөнәр </w:t>
      </w:r>
      <w:r w:rsidRPr="007C7875">
        <w:rPr>
          <w:rFonts w:ascii="Times New Roman" w:hAnsi="Times New Roman"/>
          <w:bCs/>
          <w:szCs w:val="28"/>
          <w:lang w:val="tt-RU"/>
        </w:rPr>
        <w:t xml:space="preserve"> берлекләр</w:t>
      </w:r>
      <w:r>
        <w:rPr>
          <w:rFonts w:ascii="Times New Roman" w:hAnsi="Times New Roman"/>
          <w:bCs/>
          <w:szCs w:val="28"/>
          <w:lang w:val="tt-RU"/>
        </w:rPr>
        <w:t>е үз әгъзаларының с</w:t>
      </w:r>
      <w:r w:rsidRPr="007C7875">
        <w:rPr>
          <w:rFonts w:ascii="Times New Roman" w:hAnsi="Times New Roman"/>
          <w:bCs/>
          <w:szCs w:val="28"/>
          <w:lang w:val="tt-RU"/>
        </w:rPr>
        <w:t>оциаль-хезмәт һәм башка гражданлык хокукларын һәм һөнәри мәнфәгатьләрен яклау өчен юридик хезмәтләр һәм консультацияләр оештыра ала.</w:t>
      </w:r>
    </w:p>
    <w:p w:rsidR="00197E08" w:rsidRPr="007445EC" w:rsidRDefault="00197E08" w:rsidP="00197E08">
      <w:pPr>
        <w:pStyle w:val="ConsPlusTitle"/>
        <w:ind w:firstLine="709"/>
        <w:jc w:val="center"/>
        <w:outlineLvl w:val="0"/>
        <w:rPr>
          <w:rFonts w:ascii="Times New Roman" w:hAnsi="Times New Roman" w:cs="Times New Roman"/>
          <w:sz w:val="28"/>
          <w:szCs w:val="28"/>
          <w:lang w:val="tt-RU"/>
        </w:rPr>
      </w:pPr>
    </w:p>
    <w:p w:rsidR="00197E08" w:rsidRPr="001C3DAA" w:rsidRDefault="00197E08" w:rsidP="00197E08">
      <w:pPr>
        <w:pStyle w:val="ConsPlusTitle"/>
        <w:ind w:firstLine="709"/>
        <w:outlineLvl w:val="0"/>
        <w:rPr>
          <w:rFonts w:ascii="Times New Roman" w:hAnsi="Times New Roman" w:cs="Times New Roman"/>
          <w:sz w:val="28"/>
          <w:szCs w:val="28"/>
          <w:lang w:val="tt-RU"/>
        </w:rPr>
      </w:pPr>
      <w:r w:rsidRPr="007C7875">
        <w:rPr>
          <w:rFonts w:ascii="Times New Roman" w:hAnsi="Times New Roman" w:cs="Times New Roman"/>
          <w:b w:val="0"/>
          <w:sz w:val="28"/>
          <w:szCs w:val="28"/>
          <w:lang w:val="tt-RU"/>
        </w:rPr>
        <w:t>3</w:t>
      </w:r>
      <w:r w:rsidRPr="001C3DAA">
        <w:rPr>
          <w:rFonts w:ascii="Times New Roman" w:hAnsi="Times New Roman" w:cs="Times New Roman"/>
          <w:b w:val="0"/>
          <w:sz w:val="28"/>
          <w:szCs w:val="28"/>
          <w:lang w:val="tt-RU"/>
        </w:rPr>
        <w:t xml:space="preserve"> </w:t>
      </w:r>
      <w:r>
        <w:rPr>
          <w:rFonts w:ascii="Times New Roman" w:hAnsi="Times New Roman" w:cs="Times New Roman"/>
          <w:b w:val="0"/>
          <w:sz w:val="28"/>
          <w:szCs w:val="28"/>
          <w:lang w:val="tt-RU"/>
        </w:rPr>
        <w:t>б</w:t>
      </w:r>
      <w:r w:rsidRPr="007C7875">
        <w:rPr>
          <w:rFonts w:ascii="Times New Roman" w:hAnsi="Times New Roman" w:cs="Times New Roman"/>
          <w:b w:val="0"/>
          <w:sz w:val="28"/>
          <w:szCs w:val="28"/>
          <w:lang w:val="tt-RU"/>
        </w:rPr>
        <w:t>үлек.</w:t>
      </w:r>
      <w:r>
        <w:rPr>
          <w:rFonts w:ascii="Times New Roman" w:hAnsi="Times New Roman" w:cs="Times New Roman"/>
          <w:sz w:val="28"/>
          <w:szCs w:val="28"/>
          <w:lang w:val="tt-RU"/>
        </w:rPr>
        <w:t xml:space="preserve"> Һөнәр </w:t>
      </w:r>
      <w:r w:rsidRPr="007C7875">
        <w:rPr>
          <w:rFonts w:ascii="Times New Roman" w:hAnsi="Times New Roman" w:cs="Times New Roman"/>
          <w:sz w:val="28"/>
          <w:szCs w:val="28"/>
          <w:lang w:val="tt-RU"/>
        </w:rPr>
        <w:t>берлекләр</w:t>
      </w:r>
      <w:r>
        <w:rPr>
          <w:rFonts w:ascii="Times New Roman" w:hAnsi="Times New Roman" w:cs="Times New Roman"/>
          <w:sz w:val="28"/>
          <w:szCs w:val="28"/>
          <w:lang w:val="tt-RU"/>
        </w:rPr>
        <w:t>е</w:t>
      </w:r>
      <w:r w:rsidRPr="007C7875">
        <w:rPr>
          <w:rFonts w:ascii="Times New Roman" w:hAnsi="Times New Roman" w:cs="Times New Roman"/>
          <w:sz w:val="28"/>
          <w:szCs w:val="28"/>
          <w:lang w:val="tt-RU"/>
        </w:rPr>
        <w:t xml:space="preserve"> хокуклары</w:t>
      </w:r>
      <w:r>
        <w:rPr>
          <w:rFonts w:ascii="Times New Roman" w:hAnsi="Times New Roman" w:cs="Times New Roman"/>
          <w:sz w:val="28"/>
          <w:szCs w:val="28"/>
          <w:lang w:val="tt-RU"/>
        </w:rPr>
        <w:t>на гарантияләр</w:t>
      </w:r>
    </w:p>
    <w:p w:rsidR="00197E08" w:rsidRPr="001C3DAA" w:rsidRDefault="00197E08" w:rsidP="00197E08">
      <w:pPr>
        <w:pStyle w:val="ConsPlusNormal"/>
        <w:ind w:firstLine="709"/>
        <w:rPr>
          <w:rFonts w:ascii="Times New Roman" w:hAnsi="Times New Roman" w:cs="Times New Roman"/>
          <w:sz w:val="28"/>
          <w:szCs w:val="28"/>
          <w:lang w:val="tt-RU"/>
        </w:rPr>
      </w:pPr>
    </w:p>
    <w:p w:rsidR="00197E08" w:rsidRPr="007445EC" w:rsidRDefault="00197E08" w:rsidP="00197E08">
      <w:pPr>
        <w:pStyle w:val="ConsPlusTitle"/>
        <w:ind w:firstLine="709"/>
        <w:jc w:val="both"/>
        <w:outlineLvl w:val="1"/>
        <w:rPr>
          <w:rFonts w:ascii="Times New Roman" w:hAnsi="Times New Roman" w:cs="Times New Roman"/>
          <w:sz w:val="28"/>
          <w:szCs w:val="28"/>
          <w:lang w:val="tt-RU"/>
        </w:rPr>
      </w:pPr>
      <w:r>
        <w:rPr>
          <w:rFonts w:ascii="Times New Roman" w:hAnsi="Times New Roman" w:cs="Times New Roman"/>
          <w:b w:val="0"/>
          <w:sz w:val="28"/>
          <w:szCs w:val="28"/>
          <w:lang w:val="tt-RU"/>
        </w:rPr>
        <w:t>20 с</w:t>
      </w:r>
      <w:r w:rsidRPr="007C7875">
        <w:rPr>
          <w:rFonts w:ascii="Times New Roman" w:hAnsi="Times New Roman" w:cs="Times New Roman"/>
          <w:b w:val="0"/>
          <w:sz w:val="28"/>
          <w:szCs w:val="28"/>
          <w:lang w:val="tt-RU"/>
        </w:rPr>
        <w:t>татья.</w:t>
      </w:r>
      <w:r>
        <w:rPr>
          <w:rFonts w:ascii="Times New Roman" w:hAnsi="Times New Roman" w:cs="Times New Roman"/>
          <w:sz w:val="28"/>
          <w:szCs w:val="28"/>
          <w:lang w:val="tt-RU"/>
        </w:rPr>
        <w:t xml:space="preserve"> Һөнәр</w:t>
      </w:r>
      <w:r w:rsidRPr="007C7875">
        <w:rPr>
          <w:rFonts w:ascii="Times New Roman" w:hAnsi="Times New Roman" w:cs="Times New Roman"/>
          <w:sz w:val="28"/>
          <w:szCs w:val="28"/>
          <w:lang w:val="tt-RU"/>
        </w:rPr>
        <w:t xml:space="preserve"> </w:t>
      </w:r>
      <w:r>
        <w:rPr>
          <w:rFonts w:ascii="Times New Roman" w:hAnsi="Times New Roman" w:cs="Times New Roman"/>
          <w:sz w:val="28"/>
          <w:szCs w:val="28"/>
          <w:lang w:val="tt-RU"/>
        </w:rPr>
        <w:t>берлекләренә</w:t>
      </w:r>
      <w:r w:rsidRPr="007C7875">
        <w:rPr>
          <w:rFonts w:ascii="Times New Roman" w:hAnsi="Times New Roman" w:cs="Times New Roman"/>
          <w:sz w:val="28"/>
          <w:szCs w:val="28"/>
          <w:lang w:val="tt-RU"/>
        </w:rPr>
        <w:t xml:space="preserve"> ярдәм күрсәтү</w:t>
      </w:r>
    </w:p>
    <w:p w:rsidR="00197E08" w:rsidRPr="007445EC" w:rsidRDefault="00197E08" w:rsidP="00197E08">
      <w:pPr>
        <w:pStyle w:val="ConsPlusNormal"/>
        <w:ind w:firstLine="709"/>
        <w:rPr>
          <w:rFonts w:ascii="Times New Roman" w:hAnsi="Times New Roman" w:cs="Times New Roman"/>
          <w:sz w:val="28"/>
          <w:szCs w:val="28"/>
          <w:lang w:val="tt-RU"/>
        </w:rPr>
      </w:pPr>
    </w:p>
    <w:p w:rsidR="00197E08" w:rsidRPr="007445EC" w:rsidRDefault="00197E08" w:rsidP="00197E08">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Татарстан Республикасы һөнәр</w:t>
      </w:r>
      <w:r w:rsidRPr="007C7875">
        <w:rPr>
          <w:rFonts w:ascii="Times New Roman" w:hAnsi="Times New Roman" w:cs="Times New Roman"/>
          <w:sz w:val="28"/>
          <w:szCs w:val="28"/>
          <w:lang w:val="tt-RU"/>
        </w:rPr>
        <w:t xml:space="preserve"> </w:t>
      </w:r>
      <w:r>
        <w:rPr>
          <w:rFonts w:ascii="Times New Roman" w:hAnsi="Times New Roman" w:cs="Times New Roman"/>
          <w:sz w:val="28"/>
          <w:szCs w:val="28"/>
          <w:lang w:val="tt-RU"/>
        </w:rPr>
        <w:t>берлекләренә</w:t>
      </w:r>
      <w:r w:rsidRPr="007C7875">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аларның </w:t>
      </w:r>
      <w:r w:rsidRPr="007C7875">
        <w:rPr>
          <w:rFonts w:ascii="Times New Roman" w:hAnsi="Times New Roman" w:cs="Times New Roman"/>
          <w:sz w:val="28"/>
          <w:szCs w:val="28"/>
          <w:lang w:val="tt-RU"/>
        </w:rPr>
        <w:t>устав бурычларын тормышка ашыруда ярдәм күрсәтә.</w:t>
      </w:r>
    </w:p>
    <w:p w:rsidR="00197E08" w:rsidRPr="007445EC" w:rsidRDefault="00197E08" w:rsidP="00197E08">
      <w:pPr>
        <w:pStyle w:val="ConsPlusNormal"/>
        <w:ind w:firstLine="709"/>
        <w:rPr>
          <w:rFonts w:ascii="Times New Roman" w:hAnsi="Times New Roman" w:cs="Times New Roman"/>
          <w:sz w:val="28"/>
          <w:szCs w:val="28"/>
          <w:lang w:val="tt-RU"/>
        </w:rPr>
      </w:pPr>
    </w:p>
    <w:p w:rsidR="00197E08" w:rsidRPr="007445EC" w:rsidRDefault="00197E08" w:rsidP="00197E08">
      <w:pPr>
        <w:pStyle w:val="ConsPlusTitle"/>
        <w:ind w:firstLine="709"/>
        <w:jc w:val="both"/>
        <w:outlineLvl w:val="1"/>
        <w:rPr>
          <w:rFonts w:ascii="Times New Roman" w:hAnsi="Times New Roman" w:cs="Times New Roman"/>
          <w:sz w:val="28"/>
          <w:szCs w:val="28"/>
          <w:lang w:val="tt-RU"/>
        </w:rPr>
      </w:pPr>
      <w:r w:rsidRPr="007C7875">
        <w:rPr>
          <w:rFonts w:ascii="Times New Roman" w:hAnsi="Times New Roman" w:cs="Times New Roman"/>
          <w:b w:val="0"/>
          <w:sz w:val="28"/>
          <w:szCs w:val="28"/>
          <w:lang w:val="tt-RU"/>
        </w:rPr>
        <w:t>21</w:t>
      </w:r>
      <w:r w:rsidRPr="001C3DAA">
        <w:rPr>
          <w:rFonts w:ascii="Times New Roman" w:hAnsi="Times New Roman" w:cs="Times New Roman"/>
          <w:b w:val="0"/>
          <w:sz w:val="28"/>
          <w:szCs w:val="28"/>
          <w:lang w:val="tt-RU"/>
        </w:rPr>
        <w:t xml:space="preserve"> </w:t>
      </w:r>
      <w:r>
        <w:rPr>
          <w:rFonts w:ascii="Times New Roman" w:hAnsi="Times New Roman" w:cs="Times New Roman"/>
          <w:b w:val="0"/>
          <w:sz w:val="28"/>
          <w:szCs w:val="28"/>
          <w:lang w:val="tt-RU"/>
        </w:rPr>
        <w:t>с</w:t>
      </w:r>
      <w:r w:rsidRPr="007C7875">
        <w:rPr>
          <w:rFonts w:ascii="Times New Roman" w:hAnsi="Times New Roman" w:cs="Times New Roman"/>
          <w:b w:val="0"/>
          <w:sz w:val="28"/>
          <w:szCs w:val="28"/>
          <w:lang w:val="tt-RU"/>
        </w:rPr>
        <w:t>татья. </w:t>
      </w:r>
      <w:r w:rsidRPr="001D5AD1">
        <w:rPr>
          <w:rFonts w:ascii="Times New Roman" w:hAnsi="Times New Roman" w:cs="Times New Roman"/>
          <w:sz w:val="28"/>
          <w:szCs w:val="28"/>
          <w:lang w:val="tt-RU"/>
        </w:rPr>
        <w:t>Һө</w:t>
      </w:r>
      <w:r>
        <w:rPr>
          <w:rFonts w:ascii="Times New Roman" w:hAnsi="Times New Roman" w:cs="Times New Roman"/>
          <w:sz w:val="28"/>
          <w:szCs w:val="28"/>
          <w:lang w:val="tt-RU"/>
        </w:rPr>
        <w:t>нәр берлекләре  хезмәткәрләренә гарантияләр</w:t>
      </w:r>
    </w:p>
    <w:p w:rsidR="00197E08" w:rsidRPr="007445EC" w:rsidRDefault="00197E08" w:rsidP="00197E08">
      <w:pPr>
        <w:pStyle w:val="ConsPlusNormal"/>
        <w:ind w:firstLine="709"/>
        <w:jc w:val="both"/>
        <w:rPr>
          <w:rFonts w:ascii="Times New Roman" w:hAnsi="Times New Roman" w:cs="Times New Roman"/>
          <w:sz w:val="28"/>
          <w:szCs w:val="28"/>
          <w:lang w:val="tt-RU"/>
        </w:rPr>
      </w:pPr>
    </w:p>
    <w:p w:rsidR="00197E08" w:rsidRPr="007445EC" w:rsidRDefault="00197E08" w:rsidP="00197E08">
      <w:pPr>
        <w:pStyle w:val="ConsPlusNormal"/>
        <w:ind w:firstLine="709"/>
        <w:jc w:val="both"/>
        <w:rPr>
          <w:rFonts w:ascii="Times New Roman" w:hAnsi="Times New Roman" w:cs="Times New Roman"/>
          <w:sz w:val="28"/>
          <w:szCs w:val="28"/>
          <w:lang w:val="tt-RU"/>
        </w:rPr>
      </w:pPr>
      <w:r w:rsidRPr="007C7875">
        <w:rPr>
          <w:rFonts w:ascii="Times New Roman" w:hAnsi="Times New Roman" w:cs="Times New Roman"/>
          <w:sz w:val="28"/>
          <w:szCs w:val="28"/>
          <w:lang w:val="tt-RU"/>
        </w:rPr>
        <w:lastRenderedPageBreak/>
        <w:t>1. </w:t>
      </w:r>
      <w:r>
        <w:rPr>
          <w:rFonts w:ascii="Times New Roman" w:hAnsi="Times New Roman" w:cs="Times New Roman"/>
          <w:sz w:val="28"/>
          <w:szCs w:val="28"/>
          <w:lang w:val="tt-RU"/>
        </w:rPr>
        <w:t>Һөнәр берлеге органнарының сайланулы вазыйфасына сайлануга бәйле рәвештә</w:t>
      </w:r>
      <w:r w:rsidRPr="007C7875">
        <w:rPr>
          <w:rFonts w:ascii="Times New Roman" w:hAnsi="Times New Roman" w:cs="Times New Roman"/>
          <w:sz w:val="28"/>
          <w:szCs w:val="28"/>
          <w:lang w:val="tt-RU"/>
        </w:rPr>
        <w:t xml:space="preserve"> эштән азат ителгән хезмәткәрләр </w:t>
      </w:r>
      <w:r>
        <w:rPr>
          <w:rFonts w:ascii="Times New Roman" w:hAnsi="Times New Roman" w:cs="Times New Roman"/>
          <w:sz w:val="28"/>
          <w:szCs w:val="28"/>
          <w:lang w:val="tt-RU"/>
        </w:rPr>
        <w:t>күмәк шартнамә</w:t>
      </w:r>
      <w:r w:rsidRPr="007C7875">
        <w:rPr>
          <w:rFonts w:ascii="Times New Roman" w:hAnsi="Times New Roman" w:cs="Times New Roman"/>
          <w:sz w:val="28"/>
          <w:szCs w:val="28"/>
          <w:lang w:val="tt-RU"/>
        </w:rPr>
        <w:t xml:space="preserve"> нигезендә</w:t>
      </w:r>
      <w:r>
        <w:rPr>
          <w:rFonts w:ascii="Times New Roman" w:hAnsi="Times New Roman" w:cs="Times New Roman"/>
          <w:sz w:val="28"/>
          <w:szCs w:val="28"/>
          <w:lang w:val="tt-RU"/>
        </w:rPr>
        <w:t>,</w:t>
      </w:r>
      <w:r w:rsidRPr="007C7875">
        <w:rPr>
          <w:rFonts w:ascii="Times New Roman" w:hAnsi="Times New Roman" w:cs="Times New Roman"/>
          <w:sz w:val="28"/>
          <w:szCs w:val="28"/>
          <w:lang w:val="tt-RU"/>
        </w:rPr>
        <w:t xml:space="preserve"> оешма, </w:t>
      </w:r>
      <w:r>
        <w:rPr>
          <w:rFonts w:ascii="Times New Roman" w:hAnsi="Times New Roman" w:cs="Times New Roman"/>
          <w:sz w:val="28"/>
          <w:szCs w:val="28"/>
          <w:lang w:val="tt-RU"/>
        </w:rPr>
        <w:t>индивидуаль</w:t>
      </w:r>
      <w:r w:rsidRPr="007C7875">
        <w:rPr>
          <w:rFonts w:ascii="Times New Roman" w:hAnsi="Times New Roman" w:cs="Times New Roman"/>
          <w:sz w:val="28"/>
          <w:szCs w:val="28"/>
          <w:lang w:val="tt-RU"/>
        </w:rPr>
        <w:t xml:space="preserve"> эш</w:t>
      </w:r>
      <w:r>
        <w:rPr>
          <w:rFonts w:ascii="Times New Roman" w:hAnsi="Times New Roman" w:cs="Times New Roman"/>
          <w:sz w:val="28"/>
          <w:szCs w:val="28"/>
          <w:lang w:val="tt-RU"/>
        </w:rPr>
        <w:t>куар</w:t>
      </w:r>
      <w:r w:rsidRPr="007C7875">
        <w:rPr>
          <w:rFonts w:ascii="Times New Roman" w:hAnsi="Times New Roman" w:cs="Times New Roman"/>
          <w:sz w:val="28"/>
          <w:szCs w:val="28"/>
          <w:lang w:val="tt-RU"/>
        </w:rPr>
        <w:t xml:space="preserve"> хезмәткәрләре кебек </w:t>
      </w:r>
      <w:r>
        <w:rPr>
          <w:rFonts w:ascii="Times New Roman" w:hAnsi="Times New Roman" w:cs="Times New Roman"/>
          <w:sz w:val="28"/>
          <w:szCs w:val="28"/>
          <w:lang w:val="tt-RU"/>
        </w:rPr>
        <w:t>үк, хезмәт хокукларына, гарантияләргә һәм ташламаларга ия була</w:t>
      </w:r>
      <w:r w:rsidRPr="007C7875">
        <w:rPr>
          <w:rFonts w:ascii="Times New Roman" w:hAnsi="Times New Roman" w:cs="Times New Roman"/>
          <w:sz w:val="28"/>
          <w:szCs w:val="28"/>
          <w:lang w:val="tt-RU"/>
        </w:rPr>
        <w:t>.</w:t>
      </w:r>
    </w:p>
    <w:p w:rsidR="00197E08" w:rsidRPr="007445EC" w:rsidRDefault="00197E08" w:rsidP="00197E08">
      <w:pPr>
        <w:pStyle w:val="ConsPlusNormal"/>
        <w:ind w:firstLine="709"/>
        <w:jc w:val="both"/>
        <w:rPr>
          <w:rFonts w:ascii="Times New Roman" w:hAnsi="Times New Roman" w:cs="Times New Roman"/>
          <w:sz w:val="28"/>
          <w:szCs w:val="28"/>
          <w:lang w:val="tt-RU"/>
        </w:rPr>
      </w:pPr>
      <w:r w:rsidRPr="007C7875">
        <w:rPr>
          <w:rFonts w:ascii="Times New Roman" w:hAnsi="Times New Roman" w:cs="Times New Roman"/>
          <w:sz w:val="28"/>
          <w:szCs w:val="28"/>
          <w:lang w:val="tt-RU"/>
        </w:rPr>
        <w:t>2. </w:t>
      </w:r>
      <w:r>
        <w:rPr>
          <w:rFonts w:ascii="Times New Roman" w:hAnsi="Times New Roman" w:cs="Times New Roman"/>
          <w:sz w:val="28"/>
          <w:szCs w:val="28"/>
          <w:lang w:val="tt-RU"/>
        </w:rPr>
        <w:t>Һөнәр берлеге органнарының сайланулы вазыйфасына сайлануга бәйле рәвештә</w:t>
      </w:r>
      <w:r w:rsidRPr="007C7875">
        <w:rPr>
          <w:rFonts w:ascii="Times New Roman" w:hAnsi="Times New Roman" w:cs="Times New Roman"/>
          <w:sz w:val="28"/>
          <w:szCs w:val="28"/>
          <w:lang w:val="tt-RU"/>
        </w:rPr>
        <w:t xml:space="preserve"> эштән азат ителгән хезмәткәрләр</w:t>
      </w:r>
      <w:r>
        <w:rPr>
          <w:rFonts w:ascii="Times New Roman" w:hAnsi="Times New Roman" w:cs="Times New Roman"/>
          <w:sz w:val="28"/>
          <w:szCs w:val="28"/>
          <w:lang w:val="tt-RU"/>
        </w:rPr>
        <w:t xml:space="preserve">гә, аларның </w:t>
      </w:r>
      <w:r w:rsidRPr="007C7875">
        <w:rPr>
          <w:rFonts w:ascii="Times New Roman" w:hAnsi="Times New Roman" w:cs="Times New Roman"/>
          <w:sz w:val="28"/>
          <w:szCs w:val="28"/>
          <w:lang w:val="tt-RU"/>
        </w:rPr>
        <w:t>сайла</w:t>
      </w:r>
      <w:r>
        <w:rPr>
          <w:rFonts w:ascii="Times New Roman" w:hAnsi="Times New Roman" w:cs="Times New Roman"/>
          <w:sz w:val="28"/>
          <w:szCs w:val="28"/>
          <w:lang w:val="tt-RU"/>
        </w:rPr>
        <w:t>нулы</w:t>
      </w:r>
      <w:r w:rsidRPr="007C7875">
        <w:rPr>
          <w:rFonts w:ascii="Times New Roman" w:hAnsi="Times New Roman" w:cs="Times New Roman"/>
          <w:sz w:val="28"/>
          <w:szCs w:val="28"/>
          <w:lang w:val="tt-RU"/>
        </w:rPr>
        <w:t xml:space="preserve"> вәкаләтләре тәмамлаганнан соң</w:t>
      </w:r>
      <w:r>
        <w:rPr>
          <w:rFonts w:ascii="Times New Roman" w:hAnsi="Times New Roman" w:cs="Times New Roman"/>
          <w:sz w:val="28"/>
          <w:szCs w:val="28"/>
          <w:lang w:val="tt-RU"/>
        </w:rPr>
        <w:t>, элеккеге эш (вазыйфа</w:t>
      </w:r>
      <w:r w:rsidRPr="007C7875">
        <w:rPr>
          <w:rFonts w:ascii="Times New Roman" w:hAnsi="Times New Roman" w:cs="Times New Roman"/>
          <w:sz w:val="28"/>
          <w:szCs w:val="28"/>
          <w:lang w:val="tt-RU"/>
        </w:rPr>
        <w:t>), шулай ук Федераль законда, Россия Федерациясе Хезмәт кодексында каралган</w:t>
      </w:r>
      <w:r>
        <w:rPr>
          <w:rFonts w:ascii="Times New Roman" w:hAnsi="Times New Roman" w:cs="Times New Roman"/>
          <w:sz w:val="28"/>
          <w:szCs w:val="28"/>
          <w:lang w:val="tt-RU"/>
        </w:rPr>
        <w:t xml:space="preserve"> очракларда башка эш (вазыйфа</w:t>
      </w:r>
      <w:r w:rsidRPr="007C7875">
        <w:rPr>
          <w:rFonts w:ascii="Times New Roman" w:hAnsi="Times New Roman" w:cs="Times New Roman"/>
          <w:sz w:val="28"/>
          <w:szCs w:val="28"/>
          <w:lang w:val="tt-RU"/>
        </w:rPr>
        <w:t>) бирелә.</w:t>
      </w:r>
    </w:p>
    <w:p w:rsidR="00197E08" w:rsidRDefault="00197E08" w:rsidP="00197E08">
      <w:pPr>
        <w:pStyle w:val="ConsPlusNormal"/>
        <w:ind w:firstLine="709"/>
        <w:jc w:val="both"/>
        <w:rPr>
          <w:rFonts w:ascii="Times New Roman" w:hAnsi="Times New Roman" w:cs="Times New Roman"/>
          <w:sz w:val="28"/>
          <w:szCs w:val="28"/>
          <w:lang w:val="tt-RU"/>
        </w:rPr>
      </w:pPr>
      <w:r w:rsidRPr="007C7875">
        <w:rPr>
          <w:rFonts w:ascii="Times New Roman" w:hAnsi="Times New Roman" w:cs="Times New Roman"/>
          <w:sz w:val="28"/>
          <w:szCs w:val="28"/>
          <w:lang w:val="tt-RU"/>
        </w:rPr>
        <w:t>3. </w:t>
      </w:r>
      <w:r w:rsidRPr="001D5AD1">
        <w:rPr>
          <w:rFonts w:ascii="Times New Roman" w:hAnsi="Times New Roman" w:cs="Times New Roman"/>
          <w:sz w:val="28"/>
          <w:szCs w:val="28"/>
          <w:lang w:val="tt-RU"/>
        </w:rPr>
        <w:t xml:space="preserve">Эш бирүче инициативасы буенча башлангыч </w:t>
      </w:r>
      <w:r>
        <w:rPr>
          <w:rFonts w:ascii="Times New Roman" w:hAnsi="Times New Roman" w:cs="Times New Roman"/>
          <w:sz w:val="28"/>
          <w:szCs w:val="28"/>
          <w:lang w:val="tt-RU"/>
        </w:rPr>
        <w:t>һөнәр берлеге оешмаларының сайланулы</w:t>
      </w:r>
      <w:r w:rsidRPr="001D5AD1">
        <w:rPr>
          <w:rFonts w:ascii="Times New Roman" w:hAnsi="Times New Roman" w:cs="Times New Roman"/>
          <w:sz w:val="28"/>
          <w:szCs w:val="28"/>
          <w:lang w:val="tt-RU"/>
        </w:rPr>
        <w:t xml:space="preserve"> коллегиаль органнары</w:t>
      </w:r>
      <w:r>
        <w:rPr>
          <w:rFonts w:ascii="Times New Roman" w:hAnsi="Times New Roman" w:cs="Times New Roman"/>
          <w:sz w:val="28"/>
          <w:szCs w:val="28"/>
          <w:lang w:val="tt-RU"/>
        </w:rPr>
        <w:t>ның,</w:t>
      </w:r>
      <w:r w:rsidRPr="001D5AD1">
        <w:rPr>
          <w:rFonts w:ascii="Times New Roman" w:hAnsi="Times New Roman" w:cs="Times New Roman"/>
          <w:sz w:val="28"/>
          <w:szCs w:val="28"/>
          <w:lang w:val="tt-RU"/>
        </w:rPr>
        <w:t xml:space="preserve"> оешмаларның структур бүлекчәләре (цех</w:t>
      </w:r>
      <w:r>
        <w:rPr>
          <w:rFonts w:ascii="Times New Roman" w:hAnsi="Times New Roman" w:cs="Times New Roman"/>
          <w:sz w:val="28"/>
          <w:szCs w:val="28"/>
          <w:lang w:val="tt-RU"/>
        </w:rPr>
        <w:t>тан</w:t>
      </w:r>
      <w:r w:rsidRPr="001D5AD1">
        <w:rPr>
          <w:rFonts w:ascii="Times New Roman" w:hAnsi="Times New Roman" w:cs="Times New Roman"/>
          <w:sz w:val="28"/>
          <w:szCs w:val="28"/>
          <w:lang w:val="tt-RU"/>
        </w:rPr>
        <w:t xml:space="preserve"> һәм аларга тиңләштерелгән</w:t>
      </w:r>
      <w:r>
        <w:rPr>
          <w:rFonts w:ascii="Times New Roman" w:hAnsi="Times New Roman" w:cs="Times New Roman"/>
          <w:sz w:val="28"/>
          <w:szCs w:val="28"/>
          <w:lang w:val="tt-RU"/>
        </w:rPr>
        <w:t>нәрдән дә түбәнрәк түгел</w:t>
      </w:r>
      <w:r w:rsidRPr="001D5AD1">
        <w:rPr>
          <w:rFonts w:ascii="Times New Roman" w:hAnsi="Times New Roman" w:cs="Times New Roman"/>
          <w:sz w:val="28"/>
          <w:szCs w:val="28"/>
          <w:lang w:val="tt-RU"/>
        </w:rPr>
        <w:t>)</w:t>
      </w:r>
      <w:r>
        <w:rPr>
          <w:rFonts w:ascii="Times New Roman" w:hAnsi="Times New Roman" w:cs="Times New Roman"/>
          <w:sz w:val="28"/>
          <w:szCs w:val="28"/>
          <w:lang w:val="tt-RU"/>
        </w:rPr>
        <w:t xml:space="preserve"> һөнәр берлеге</w:t>
      </w:r>
      <w:r w:rsidRPr="001D5AD1">
        <w:rPr>
          <w:rFonts w:ascii="Times New Roman" w:hAnsi="Times New Roman" w:cs="Times New Roman"/>
          <w:sz w:val="28"/>
          <w:szCs w:val="28"/>
          <w:lang w:val="tt-RU"/>
        </w:rPr>
        <w:t xml:space="preserve"> оешмаларының сайланулы коллегиаль органнары</w:t>
      </w:r>
      <w:r>
        <w:rPr>
          <w:rFonts w:ascii="Times New Roman" w:hAnsi="Times New Roman" w:cs="Times New Roman"/>
          <w:sz w:val="28"/>
          <w:szCs w:val="28"/>
          <w:lang w:val="tt-RU"/>
        </w:rPr>
        <w:t>ның</w:t>
      </w:r>
      <w:r w:rsidRPr="001D5AD1">
        <w:rPr>
          <w:rFonts w:ascii="Times New Roman" w:hAnsi="Times New Roman" w:cs="Times New Roman"/>
          <w:sz w:val="28"/>
          <w:szCs w:val="28"/>
          <w:lang w:val="tt-RU"/>
        </w:rPr>
        <w:t xml:space="preserve">  төп эш</w:t>
      </w:r>
      <w:r>
        <w:rPr>
          <w:rFonts w:ascii="Times New Roman" w:hAnsi="Times New Roman" w:cs="Times New Roman"/>
          <w:sz w:val="28"/>
          <w:szCs w:val="28"/>
          <w:lang w:val="tt-RU"/>
        </w:rPr>
        <w:t>ләреннән</w:t>
      </w:r>
      <w:r w:rsidRPr="001D5AD1">
        <w:rPr>
          <w:rFonts w:ascii="Times New Roman" w:hAnsi="Times New Roman" w:cs="Times New Roman"/>
          <w:sz w:val="28"/>
          <w:szCs w:val="28"/>
          <w:lang w:val="tt-RU"/>
        </w:rPr>
        <w:t xml:space="preserve"> азат ителмәгән җитәкчеләре (аларның урынбасарлары)</w:t>
      </w:r>
      <w:r>
        <w:rPr>
          <w:rFonts w:ascii="Times New Roman" w:hAnsi="Times New Roman" w:cs="Times New Roman"/>
          <w:sz w:val="28"/>
          <w:szCs w:val="28"/>
          <w:lang w:val="tt-RU"/>
        </w:rPr>
        <w:t xml:space="preserve"> белән</w:t>
      </w:r>
      <w:r w:rsidRPr="001D5AD1">
        <w:rPr>
          <w:rFonts w:ascii="Times New Roman" w:hAnsi="Times New Roman" w:cs="Times New Roman"/>
          <w:sz w:val="28"/>
          <w:szCs w:val="28"/>
          <w:lang w:val="tt-RU"/>
        </w:rPr>
        <w:t xml:space="preserve"> хезмәт шартнамәсен </w:t>
      </w:r>
      <w:r>
        <w:rPr>
          <w:rFonts w:ascii="Times New Roman" w:hAnsi="Times New Roman" w:cs="Times New Roman"/>
          <w:sz w:val="28"/>
          <w:szCs w:val="28"/>
          <w:lang w:val="tt-RU"/>
        </w:rPr>
        <w:t xml:space="preserve">эш бирүче </w:t>
      </w:r>
      <w:r w:rsidRPr="001D5AD1">
        <w:rPr>
          <w:rFonts w:ascii="Times New Roman" w:hAnsi="Times New Roman" w:cs="Times New Roman"/>
          <w:sz w:val="28"/>
          <w:szCs w:val="28"/>
          <w:lang w:val="tt-RU"/>
        </w:rPr>
        <w:t xml:space="preserve">инициативасы буенча өзү, шулай ук </w:t>
      </w:r>
      <w:r>
        <w:rPr>
          <w:rFonts w:ascii="Times New Roman" w:hAnsi="Times New Roman" w:cs="Times New Roman"/>
          <w:sz w:val="28"/>
          <w:szCs w:val="28"/>
          <w:lang w:val="tt-RU"/>
        </w:rPr>
        <w:t>башлангыч һөнәр берлеге</w:t>
      </w:r>
      <w:r w:rsidRPr="001D5AD1">
        <w:rPr>
          <w:rFonts w:ascii="Times New Roman" w:hAnsi="Times New Roman" w:cs="Times New Roman"/>
          <w:sz w:val="28"/>
          <w:szCs w:val="28"/>
          <w:lang w:val="tt-RU"/>
        </w:rPr>
        <w:t xml:space="preserve"> оешмасының сайла</w:t>
      </w:r>
      <w:r>
        <w:rPr>
          <w:rFonts w:ascii="Times New Roman" w:hAnsi="Times New Roman" w:cs="Times New Roman"/>
          <w:sz w:val="28"/>
          <w:szCs w:val="28"/>
          <w:lang w:val="tt-RU"/>
        </w:rPr>
        <w:t>нулы</w:t>
      </w:r>
      <w:r w:rsidRPr="001D5AD1">
        <w:rPr>
          <w:rFonts w:ascii="Times New Roman" w:hAnsi="Times New Roman" w:cs="Times New Roman"/>
          <w:sz w:val="28"/>
          <w:szCs w:val="28"/>
          <w:lang w:val="tt-RU"/>
        </w:rPr>
        <w:t xml:space="preserve"> органы җитәкчесе (аның урынбасарлары) </w:t>
      </w:r>
      <w:r>
        <w:rPr>
          <w:rFonts w:ascii="Times New Roman" w:hAnsi="Times New Roman" w:cs="Times New Roman"/>
          <w:sz w:val="28"/>
          <w:szCs w:val="28"/>
          <w:lang w:val="tt-RU"/>
        </w:rPr>
        <w:t xml:space="preserve">белән хезмәт шартнамәсен </w:t>
      </w:r>
      <w:r w:rsidRPr="001D5AD1">
        <w:rPr>
          <w:rFonts w:ascii="Times New Roman" w:hAnsi="Times New Roman" w:cs="Times New Roman"/>
          <w:sz w:val="28"/>
          <w:szCs w:val="28"/>
          <w:lang w:val="tt-RU"/>
        </w:rPr>
        <w:t xml:space="preserve">аларның вәкаләтләре срогы тәмамланганнан соң ике ел </w:t>
      </w:r>
      <w:r>
        <w:rPr>
          <w:rFonts w:ascii="Times New Roman" w:hAnsi="Times New Roman" w:cs="Times New Roman"/>
          <w:sz w:val="28"/>
          <w:szCs w:val="28"/>
          <w:lang w:val="tt-RU"/>
        </w:rPr>
        <w:t>эчендә</w:t>
      </w:r>
      <w:r w:rsidRPr="001D5AD1">
        <w:rPr>
          <w:rFonts w:ascii="Times New Roman" w:hAnsi="Times New Roman" w:cs="Times New Roman"/>
          <w:sz w:val="28"/>
          <w:szCs w:val="28"/>
          <w:lang w:val="tt-RU"/>
        </w:rPr>
        <w:t xml:space="preserve"> эш бирүче инициативасы буенча </w:t>
      </w:r>
      <w:r>
        <w:rPr>
          <w:rFonts w:ascii="Times New Roman" w:hAnsi="Times New Roman" w:cs="Times New Roman"/>
          <w:sz w:val="28"/>
          <w:szCs w:val="28"/>
          <w:lang w:val="tt-RU"/>
        </w:rPr>
        <w:t>өзү</w:t>
      </w:r>
      <w:r w:rsidRPr="001D5AD1">
        <w:rPr>
          <w:rFonts w:ascii="Times New Roman" w:hAnsi="Times New Roman" w:cs="Times New Roman"/>
          <w:sz w:val="28"/>
          <w:szCs w:val="28"/>
          <w:lang w:val="tt-RU"/>
        </w:rPr>
        <w:t xml:space="preserve"> Россия Федерациясе Хезмәт кодексында каралган тәртиптә рөхсәт ителә.</w:t>
      </w:r>
    </w:p>
    <w:p w:rsidR="00197E08" w:rsidRPr="001D5AD1" w:rsidRDefault="00197E08" w:rsidP="00197E08">
      <w:pPr>
        <w:pStyle w:val="ConsPlusNormal"/>
        <w:ind w:firstLine="709"/>
        <w:jc w:val="both"/>
        <w:rPr>
          <w:rFonts w:ascii="Times New Roman" w:hAnsi="Times New Roman" w:cs="Times New Roman"/>
          <w:sz w:val="28"/>
          <w:szCs w:val="28"/>
          <w:lang w:val="tt-RU"/>
        </w:rPr>
      </w:pPr>
      <w:r w:rsidRPr="007C7875">
        <w:rPr>
          <w:rFonts w:ascii="Times New Roman" w:hAnsi="Times New Roman" w:cs="Times New Roman"/>
          <w:sz w:val="28"/>
          <w:szCs w:val="28"/>
          <w:lang w:val="tt-RU"/>
        </w:rPr>
        <w:t xml:space="preserve">4. </w:t>
      </w:r>
      <w:r>
        <w:rPr>
          <w:rFonts w:ascii="Times New Roman" w:hAnsi="Times New Roman" w:cs="Times New Roman"/>
          <w:sz w:val="28"/>
          <w:szCs w:val="28"/>
          <w:lang w:val="tt-RU"/>
        </w:rPr>
        <w:t>Һөнәр берлеге</w:t>
      </w:r>
      <w:r w:rsidRPr="007C7875">
        <w:rPr>
          <w:rFonts w:ascii="Times New Roman" w:hAnsi="Times New Roman" w:cs="Times New Roman"/>
          <w:sz w:val="28"/>
          <w:szCs w:val="28"/>
          <w:lang w:val="tt-RU"/>
        </w:rPr>
        <w:t xml:space="preserve"> хезмәткәрләренә шулай ук Россия Федерациясе һәм Татарстан Республикасы норматив хокукый актлары</w:t>
      </w:r>
      <w:r>
        <w:rPr>
          <w:rFonts w:ascii="Times New Roman" w:hAnsi="Times New Roman" w:cs="Times New Roman"/>
          <w:sz w:val="28"/>
          <w:szCs w:val="28"/>
          <w:lang w:val="tt-RU"/>
        </w:rPr>
        <w:t>нда</w:t>
      </w:r>
      <w:r w:rsidRPr="007C7875">
        <w:rPr>
          <w:rFonts w:ascii="Times New Roman" w:hAnsi="Times New Roman" w:cs="Times New Roman"/>
          <w:sz w:val="28"/>
          <w:szCs w:val="28"/>
          <w:lang w:val="tt-RU"/>
        </w:rPr>
        <w:t xml:space="preserve"> каралган башка хокуклар, гарантияләр һәм ташламалар бирелә.</w:t>
      </w:r>
    </w:p>
    <w:p w:rsidR="00197E08" w:rsidRPr="001D5AD1" w:rsidRDefault="00197E08" w:rsidP="00197E08">
      <w:pPr>
        <w:pStyle w:val="ConsPlusNormal"/>
        <w:spacing w:line="192" w:lineRule="auto"/>
        <w:ind w:firstLine="709"/>
        <w:jc w:val="both"/>
        <w:rPr>
          <w:rFonts w:ascii="Times New Roman" w:hAnsi="Times New Roman" w:cs="Times New Roman"/>
          <w:sz w:val="28"/>
          <w:szCs w:val="28"/>
          <w:lang w:val="tt-RU"/>
        </w:rPr>
      </w:pPr>
    </w:p>
    <w:p w:rsidR="00197E08" w:rsidRPr="00186738" w:rsidRDefault="00197E08" w:rsidP="00197E08">
      <w:pPr>
        <w:pStyle w:val="ConsPlusTitle"/>
        <w:ind w:left="2410" w:hanging="1701"/>
        <w:jc w:val="both"/>
        <w:outlineLvl w:val="1"/>
        <w:rPr>
          <w:rFonts w:ascii="Times New Roman" w:hAnsi="Times New Roman" w:cs="Times New Roman"/>
          <w:sz w:val="28"/>
          <w:szCs w:val="28"/>
          <w:lang w:val="tt-RU"/>
        </w:rPr>
      </w:pPr>
      <w:r>
        <w:rPr>
          <w:rFonts w:ascii="Times New Roman" w:hAnsi="Times New Roman" w:cs="Times New Roman"/>
          <w:b w:val="0"/>
          <w:sz w:val="28"/>
          <w:szCs w:val="28"/>
          <w:lang w:val="tt-RU"/>
        </w:rPr>
        <w:t>22 с</w:t>
      </w:r>
      <w:r w:rsidRPr="007C7875">
        <w:rPr>
          <w:rFonts w:ascii="Times New Roman" w:hAnsi="Times New Roman" w:cs="Times New Roman"/>
          <w:b w:val="0"/>
          <w:sz w:val="28"/>
          <w:szCs w:val="28"/>
          <w:lang w:val="tt-RU"/>
        </w:rPr>
        <w:t>татья.</w:t>
      </w:r>
      <w:r w:rsidRPr="007C7875">
        <w:rPr>
          <w:rFonts w:ascii="Times New Roman" w:hAnsi="Times New Roman" w:cs="Times New Roman"/>
          <w:sz w:val="28"/>
          <w:szCs w:val="28"/>
          <w:lang w:val="tt-RU"/>
        </w:rPr>
        <w:tab/>
      </w:r>
      <w:r>
        <w:rPr>
          <w:rFonts w:ascii="Times New Roman" w:hAnsi="Times New Roman" w:cs="Times New Roman"/>
          <w:sz w:val="28"/>
          <w:szCs w:val="28"/>
          <w:lang w:val="tt-RU"/>
        </w:rPr>
        <w:t>Һөнәр</w:t>
      </w:r>
      <w:r w:rsidRPr="007C7875">
        <w:rPr>
          <w:rFonts w:ascii="Times New Roman" w:hAnsi="Times New Roman" w:cs="Times New Roman"/>
          <w:sz w:val="28"/>
          <w:szCs w:val="28"/>
          <w:lang w:val="tt-RU"/>
        </w:rPr>
        <w:t xml:space="preserve"> берлекләре эшчәнлеге өчен шартлар тудыру </w:t>
      </w:r>
      <w:r>
        <w:rPr>
          <w:rFonts w:ascii="Times New Roman" w:hAnsi="Times New Roman" w:cs="Times New Roman"/>
          <w:sz w:val="28"/>
          <w:szCs w:val="28"/>
          <w:lang w:val="tt-RU"/>
        </w:rPr>
        <w:t xml:space="preserve">буенча </w:t>
      </w:r>
      <w:r w:rsidRPr="007C7875">
        <w:rPr>
          <w:rFonts w:ascii="Times New Roman" w:hAnsi="Times New Roman" w:cs="Times New Roman"/>
          <w:sz w:val="28"/>
          <w:szCs w:val="28"/>
          <w:lang w:val="tt-RU"/>
        </w:rPr>
        <w:t xml:space="preserve">эш </w:t>
      </w:r>
      <w:r>
        <w:rPr>
          <w:rFonts w:ascii="Times New Roman" w:hAnsi="Times New Roman" w:cs="Times New Roman"/>
          <w:sz w:val="28"/>
          <w:szCs w:val="28"/>
          <w:lang w:val="tt-RU"/>
        </w:rPr>
        <w:t>бирүчеләрнең</w:t>
      </w:r>
      <w:r w:rsidRPr="007C7875">
        <w:rPr>
          <w:rFonts w:ascii="Times New Roman" w:hAnsi="Times New Roman" w:cs="Times New Roman"/>
          <w:sz w:val="28"/>
          <w:szCs w:val="28"/>
          <w:lang w:val="tt-RU"/>
        </w:rPr>
        <w:t xml:space="preserve"> </w:t>
      </w:r>
      <w:r>
        <w:rPr>
          <w:rFonts w:ascii="Times New Roman" w:hAnsi="Times New Roman" w:cs="Times New Roman"/>
          <w:sz w:val="28"/>
          <w:szCs w:val="28"/>
          <w:lang w:val="tt-RU"/>
        </w:rPr>
        <w:t>б</w:t>
      </w:r>
      <w:r w:rsidRPr="007C7875">
        <w:rPr>
          <w:rFonts w:ascii="Times New Roman" w:hAnsi="Times New Roman" w:cs="Times New Roman"/>
          <w:sz w:val="28"/>
          <w:szCs w:val="28"/>
          <w:lang w:val="tt-RU"/>
        </w:rPr>
        <w:t xml:space="preserve">урычлары </w:t>
      </w:r>
    </w:p>
    <w:p w:rsidR="00197E08" w:rsidRPr="00186738" w:rsidRDefault="00197E08" w:rsidP="00197E08">
      <w:pPr>
        <w:pStyle w:val="ConsPlusNormal"/>
        <w:ind w:firstLine="709"/>
        <w:rPr>
          <w:rFonts w:ascii="Times New Roman" w:hAnsi="Times New Roman" w:cs="Times New Roman"/>
          <w:strike/>
          <w:sz w:val="28"/>
          <w:szCs w:val="28"/>
          <w:lang w:val="tt-RU"/>
        </w:rPr>
      </w:pPr>
    </w:p>
    <w:p w:rsidR="00197E08" w:rsidRPr="00232871" w:rsidRDefault="00197E08" w:rsidP="00197E08">
      <w:pPr>
        <w:pStyle w:val="ConsPlusNormal"/>
        <w:ind w:firstLine="709"/>
        <w:jc w:val="both"/>
        <w:rPr>
          <w:rFonts w:ascii="Times New Roman" w:hAnsi="Times New Roman" w:cs="Times New Roman"/>
          <w:sz w:val="28"/>
          <w:szCs w:val="28"/>
          <w:lang w:val="tt-RU"/>
        </w:rPr>
      </w:pPr>
      <w:r w:rsidRPr="007C7875">
        <w:rPr>
          <w:rFonts w:ascii="Times New Roman" w:hAnsi="Times New Roman" w:cs="Times New Roman"/>
          <w:sz w:val="28"/>
          <w:szCs w:val="28"/>
          <w:lang w:val="tt-RU"/>
        </w:rPr>
        <w:t>Федераль законда, Россия Федерациясе Хезмәт кодексында каралган очракларда</w:t>
      </w:r>
      <w:r>
        <w:rPr>
          <w:rFonts w:ascii="Times New Roman" w:hAnsi="Times New Roman" w:cs="Times New Roman"/>
          <w:sz w:val="28"/>
          <w:szCs w:val="28"/>
          <w:lang w:val="tt-RU"/>
        </w:rPr>
        <w:t xml:space="preserve"> һәм тәртиптә эш бирүче оешмада эшли торган һөнәр берлекләренә</w:t>
      </w:r>
      <w:r w:rsidRPr="007C7875">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аларның </w:t>
      </w:r>
      <w:r w:rsidRPr="007C7875">
        <w:rPr>
          <w:rFonts w:ascii="Times New Roman" w:hAnsi="Times New Roman" w:cs="Times New Roman"/>
          <w:sz w:val="28"/>
          <w:szCs w:val="28"/>
          <w:lang w:val="tt-RU"/>
        </w:rPr>
        <w:t>эшчәнлеге өчен кирәкле җиһазлар, биналар, транспорт чаралары һәм элемтә чараларын түләүсез файдалан</w:t>
      </w:r>
      <w:r>
        <w:rPr>
          <w:rFonts w:ascii="Times New Roman" w:hAnsi="Times New Roman" w:cs="Times New Roman"/>
          <w:sz w:val="28"/>
          <w:szCs w:val="28"/>
          <w:lang w:val="tt-RU"/>
        </w:rPr>
        <w:t>уга бирә, шулай ук тиешле һөнәр</w:t>
      </w:r>
      <w:r w:rsidRPr="007C7875">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берлегенең </w:t>
      </w:r>
      <w:r w:rsidRPr="007C7875">
        <w:rPr>
          <w:rFonts w:ascii="Times New Roman" w:hAnsi="Times New Roman" w:cs="Times New Roman"/>
          <w:sz w:val="28"/>
          <w:szCs w:val="28"/>
          <w:lang w:val="tt-RU"/>
        </w:rPr>
        <w:t>эшчәнлеге өчен башка шартлар тудыра.</w:t>
      </w:r>
    </w:p>
    <w:p w:rsidR="00197E08" w:rsidRPr="00232871" w:rsidRDefault="00197E08" w:rsidP="00197E08">
      <w:pPr>
        <w:pStyle w:val="ConsPlusNormal"/>
        <w:ind w:firstLine="709"/>
        <w:rPr>
          <w:rFonts w:ascii="Times New Roman" w:hAnsi="Times New Roman" w:cs="Times New Roman"/>
          <w:sz w:val="28"/>
          <w:szCs w:val="28"/>
          <w:lang w:val="tt-RU"/>
        </w:rPr>
      </w:pPr>
    </w:p>
    <w:p w:rsidR="00197E08" w:rsidRPr="00232871" w:rsidRDefault="00197E08" w:rsidP="00197E08">
      <w:pPr>
        <w:pStyle w:val="ConsPlusTitle"/>
        <w:ind w:left="2552" w:hanging="1843"/>
        <w:jc w:val="both"/>
        <w:outlineLvl w:val="1"/>
        <w:rPr>
          <w:rFonts w:ascii="Times New Roman" w:hAnsi="Times New Roman" w:cs="Times New Roman"/>
          <w:sz w:val="28"/>
          <w:szCs w:val="28"/>
          <w:lang w:val="tt-RU"/>
        </w:rPr>
      </w:pPr>
      <w:r w:rsidRPr="007C7875">
        <w:rPr>
          <w:rFonts w:ascii="Times New Roman" w:hAnsi="Times New Roman" w:cs="Times New Roman"/>
          <w:b w:val="0"/>
          <w:sz w:val="28"/>
          <w:szCs w:val="28"/>
          <w:lang w:val="tt-RU"/>
        </w:rPr>
        <w:t>23</w:t>
      </w:r>
      <w:r>
        <w:rPr>
          <w:rFonts w:ascii="Times New Roman" w:hAnsi="Times New Roman" w:cs="Times New Roman"/>
          <w:b w:val="0"/>
          <w:sz w:val="28"/>
          <w:szCs w:val="28"/>
          <w:lang w:val="tt-RU"/>
        </w:rPr>
        <w:t xml:space="preserve"> статья</w:t>
      </w:r>
      <w:r w:rsidRPr="007C7875">
        <w:rPr>
          <w:rFonts w:ascii="Times New Roman" w:hAnsi="Times New Roman" w:cs="Times New Roman"/>
          <w:b w:val="0"/>
          <w:sz w:val="28"/>
          <w:szCs w:val="28"/>
          <w:lang w:val="tt-RU"/>
        </w:rPr>
        <w:t>.</w:t>
      </w:r>
      <w:r>
        <w:rPr>
          <w:rFonts w:ascii="Times New Roman" w:hAnsi="Times New Roman" w:cs="Times New Roman"/>
          <w:sz w:val="28"/>
          <w:szCs w:val="28"/>
          <w:lang w:val="tt-RU"/>
        </w:rPr>
        <w:tab/>
        <w:t>Һөнәр</w:t>
      </w:r>
      <w:r w:rsidRPr="007C7875">
        <w:rPr>
          <w:rFonts w:ascii="Times New Roman" w:hAnsi="Times New Roman" w:cs="Times New Roman"/>
          <w:sz w:val="28"/>
          <w:szCs w:val="28"/>
          <w:lang w:val="tt-RU"/>
        </w:rPr>
        <w:t xml:space="preserve"> берлекләр</w:t>
      </w:r>
      <w:r>
        <w:rPr>
          <w:rFonts w:ascii="Times New Roman" w:hAnsi="Times New Roman" w:cs="Times New Roman"/>
          <w:sz w:val="28"/>
          <w:szCs w:val="28"/>
          <w:lang w:val="tt-RU"/>
        </w:rPr>
        <w:t>е</w:t>
      </w:r>
      <w:r w:rsidRPr="007C7875">
        <w:rPr>
          <w:rFonts w:ascii="Times New Roman" w:hAnsi="Times New Roman" w:cs="Times New Roman"/>
          <w:sz w:val="28"/>
          <w:szCs w:val="28"/>
          <w:lang w:val="tt-RU"/>
        </w:rPr>
        <w:t xml:space="preserve"> эшчәнлегенә </w:t>
      </w:r>
      <w:r>
        <w:rPr>
          <w:rFonts w:ascii="Times New Roman" w:hAnsi="Times New Roman" w:cs="Times New Roman"/>
          <w:sz w:val="28"/>
          <w:szCs w:val="28"/>
          <w:lang w:val="tt-RU"/>
        </w:rPr>
        <w:t>каршылык күрсәткән</w:t>
      </w:r>
      <w:r w:rsidRPr="007C7875">
        <w:rPr>
          <w:rFonts w:ascii="Times New Roman" w:hAnsi="Times New Roman" w:cs="Times New Roman"/>
          <w:sz w:val="28"/>
          <w:szCs w:val="28"/>
          <w:lang w:val="tt-RU"/>
        </w:rPr>
        <w:t xml:space="preserve"> өчен җаваплылык</w:t>
      </w:r>
    </w:p>
    <w:p w:rsidR="00197E08" w:rsidRPr="00232871" w:rsidRDefault="00197E08" w:rsidP="00197E08">
      <w:pPr>
        <w:pStyle w:val="ConsPlusNormal"/>
        <w:ind w:firstLine="709"/>
        <w:rPr>
          <w:rFonts w:ascii="Times New Roman" w:hAnsi="Times New Roman" w:cs="Times New Roman"/>
          <w:sz w:val="28"/>
          <w:szCs w:val="28"/>
          <w:lang w:val="tt-RU"/>
        </w:rPr>
      </w:pPr>
    </w:p>
    <w:p w:rsidR="00B91954" w:rsidRPr="006723A0" w:rsidRDefault="00197E08" w:rsidP="00197E08">
      <w:pPr>
        <w:ind w:firstLine="720"/>
        <w:rPr>
          <w:rFonts w:ascii="Times New Roman" w:hAnsi="Times New Roman"/>
          <w:noProof/>
          <w:szCs w:val="28"/>
          <w:lang w:val="tt-RU"/>
        </w:rPr>
      </w:pPr>
      <w:r>
        <w:rPr>
          <w:rFonts w:ascii="Times New Roman" w:hAnsi="Times New Roman"/>
          <w:szCs w:val="28"/>
          <w:lang w:val="tt-RU"/>
        </w:rPr>
        <w:t>Әлеге З</w:t>
      </w:r>
      <w:r w:rsidRPr="007C7875">
        <w:rPr>
          <w:rFonts w:ascii="Times New Roman" w:hAnsi="Times New Roman"/>
          <w:szCs w:val="28"/>
          <w:lang w:val="tt-RU"/>
        </w:rPr>
        <w:t>акон нигезләмәләре бозылган очракта дәүләт органнары, җирле үзидарә органнары, эш бирүчеләр (аларның берләшмәләре) һәм башка вазыйфаи затлар за</w:t>
      </w:r>
      <w:r>
        <w:rPr>
          <w:rFonts w:ascii="Times New Roman" w:hAnsi="Times New Roman"/>
          <w:szCs w:val="28"/>
          <w:lang w:val="tt-RU"/>
        </w:rPr>
        <w:t>коннарда каралган җаваплылыкка ия була</w:t>
      </w:r>
      <w:r w:rsidRPr="007C7875">
        <w:rPr>
          <w:rFonts w:ascii="Times New Roman" w:hAnsi="Times New Roman"/>
          <w:szCs w:val="28"/>
          <w:lang w:val="tt-RU"/>
        </w:rPr>
        <w:t>.</w:t>
      </w:r>
    </w:p>
    <w:p w:rsidR="001C32E1" w:rsidRPr="006723A0" w:rsidRDefault="001C32E1" w:rsidP="00B76591">
      <w:pPr>
        <w:ind w:left="360" w:firstLine="0"/>
        <w:rPr>
          <w:rFonts w:ascii="Times New Roman" w:hAnsi="Times New Roman"/>
          <w:szCs w:val="28"/>
          <w:lang w:val="tt-RU"/>
        </w:rPr>
      </w:pPr>
    </w:p>
    <w:p w:rsidR="00FE49E7" w:rsidRDefault="00FE49E7" w:rsidP="00B76591">
      <w:pPr>
        <w:shd w:val="clear" w:color="auto" w:fill="FFFFFF"/>
        <w:ind w:firstLine="0"/>
        <w:rPr>
          <w:rFonts w:ascii="Times New Roman" w:hAnsi="Times New Roman"/>
          <w:iCs/>
          <w:szCs w:val="28"/>
          <w:lang w:val="tt-RU"/>
        </w:rPr>
      </w:pPr>
    </w:p>
    <w:p w:rsidR="00051536" w:rsidRPr="006C2CCE" w:rsidRDefault="005F12F9" w:rsidP="00B76591">
      <w:pPr>
        <w:shd w:val="clear" w:color="auto" w:fill="FFFFFF"/>
        <w:ind w:firstLine="0"/>
        <w:rPr>
          <w:rFonts w:ascii="Times New Roman" w:hAnsi="Times New Roman"/>
          <w:iCs/>
          <w:szCs w:val="28"/>
        </w:rPr>
      </w:pPr>
      <w:r w:rsidRPr="006C2CCE">
        <w:rPr>
          <w:rFonts w:ascii="Times New Roman" w:hAnsi="Times New Roman"/>
          <w:iCs/>
          <w:szCs w:val="28"/>
        </w:rPr>
        <w:t xml:space="preserve">Татарстан Республикасы </w:t>
      </w:r>
    </w:p>
    <w:p w:rsidR="005F12F9" w:rsidRPr="006C2CCE" w:rsidRDefault="005F12F9" w:rsidP="00B76591">
      <w:pPr>
        <w:shd w:val="clear" w:color="auto" w:fill="FFFFFF"/>
        <w:ind w:firstLine="0"/>
        <w:rPr>
          <w:rFonts w:ascii="Times New Roman" w:hAnsi="Times New Roman"/>
          <w:iCs/>
          <w:szCs w:val="28"/>
        </w:rPr>
      </w:pPr>
      <w:r w:rsidRPr="006C2CCE">
        <w:rPr>
          <w:rFonts w:ascii="Times New Roman" w:hAnsi="Times New Roman"/>
          <w:iCs/>
          <w:szCs w:val="28"/>
        </w:rPr>
        <w:t xml:space="preserve">Президенты </w:t>
      </w:r>
      <w:r w:rsidR="00051536" w:rsidRPr="006C2CCE">
        <w:rPr>
          <w:rFonts w:ascii="Times New Roman" w:hAnsi="Times New Roman"/>
          <w:iCs/>
          <w:szCs w:val="28"/>
        </w:rPr>
        <w:t xml:space="preserve">                                                                 </w:t>
      </w:r>
      <w:r w:rsidR="000225D1" w:rsidRPr="006C2CCE">
        <w:rPr>
          <w:rFonts w:ascii="Times New Roman" w:hAnsi="Times New Roman"/>
          <w:iCs/>
          <w:szCs w:val="28"/>
        </w:rPr>
        <w:t xml:space="preserve">                               </w:t>
      </w:r>
      <w:r w:rsidR="00C34CBB">
        <w:rPr>
          <w:rFonts w:ascii="Times New Roman" w:hAnsi="Times New Roman"/>
          <w:iCs/>
          <w:szCs w:val="28"/>
        </w:rPr>
        <w:t>М.</w:t>
      </w:r>
      <w:r w:rsidRPr="006C2CCE">
        <w:rPr>
          <w:rFonts w:ascii="Times New Roman" w:hAnsi="Times New Roman"/>
          <w:iCs/>
          <w:szCs w:val="28"/>
        </w:rPr>
        <w:t>Ш</w:t>
      </w:r>
      <w:r w:rsidR="006C2CCE">
        <w:rPr>
          <w:rFonts w:ascii="Times New Roman" w:hAnsi="Times New Roman"/>
          <w:iCs/>
          <w:szCs w:val="28"/>
        </w:rPr>
        <w:t>ә</w:t>
      </w:r>
      <w:r w:rsidRPr="006C2CCE">
        <w:rPr>
          <w:rFonts w:ascii="Times New Roman" w:hAnsi="Times New Roman"/>
          <w:iCs/>
          <w:szCs w:val="28"/>
        </w:rPr>
        <w:t>ймиев</w:t>
      </w:r>
    </w:p>
    <w:p w:rsidR="005F12F9" w:rsidRPr="006C2CCE" w:rsidRDefault="005F12F9" w:rsidP="00B76591">
      <w:pPr>
        <w:ind w:firstLine="720"/>
        <w:rPr>
          <w:rFonts w:ascii="Times New Roman" w:hAnsi="Times New Roman"/>
          <w:szCs w:val="28"/>
        </w:rPr>
      </w:pPr>
    </w:p>
    <w:p w:rsidR="005F12F9" w:rsidRPr="006C2CCE" w:rsidRDefault="000225D1" w:rsidP="00B76591">
      <w:pPr>
        <w:shd w:val="clear" w:color="auto" w:fill="FFFFFF"/>
        <w:ind w:firstLine="0"/>
        <w:rPr>
          <w:rFonts w:ascii="Times New Roman" w:hAnsi="Times New Roman"/>
          <w:iCs/>
          <w:szCs w:val="28"/>
        </w:rPr>
      </w:pPr>
      <w:r w:rsidRPr="006C2CCE">
        <w:rPr>
          <w:rFonts w:ascii="Times New Roman" w:hAnsi="Times New Roman"/>
          <w:iCs/>
          <w:szCs w:val="28"/>
        </w:rPr>
        <w:t xml:space="preserve">Казан шәһәре, </w:t>
      </w:r>
    </w:p>
    <w:p w:rsidR="005F12F9" w:rsidRPr="00C34CBB" w:rsidRDefault="00D24779" w:rsidP="00B76591">
      <w:pPr>
        <w:shd w:val="clear" w:color="auto" w:fill="FFFFFF"/>
        <w:ind w:firstLine="0"/>
        <w:rPr>
          <w:rFonts w:ascii="Times New Roman" w:hAnsi="Times New Roman"/>
          <w:iCs/>
          <w:szCs w:val="28"/>
          <w:lang w:val="tt-RU"/>
        </w:rPr>
      </w:pPr>
      <w:r w:rsidRPr="006C2CCE">
        <w:rPr>
          <w:rFonts w:ascii="Times New Roman" w:hAnsi="Times New Roman"/>
          <w:iCs/>
          <w:szCs w:val="28"/>
        </w:rPr>
        <w:t>199</w:t>
      </w:r>
      <w:r w:rsidR="00C34CBB">
        <w:rPr>
          <w:rFonts w:ascii="Times New Roman" w:hAnsi="Times New Roman"/>
          <w:iCs/>
          <w:szCs w:val="28"/>
          <w:lang w:val="tt-RU"/>
        </w:rPr>
        <w:t>5</w:t>
      </w:r>
      <w:r w:rsidRPr="006C2CCE">
        <w:rPr>
          <w:rFonts w:ascii="Times New Roman" w:hAnsi="Times New Roman"/>
          <w:iCs/>
          <w:szCs w:val="28"/>
        </w:rPr>
        <w:t xml:space="preserve"> елны</w:t>
      </w:r>
      <w:r w:rsidR="006C2CCE">
        <w:rPr>
          <w:rFonts w:ascii="Times New Roman" w:hAnsi="Times New Roman"/>
          <w:iCs/>
          <w:szCs w:val="28"/>
        </w:rPr>
        <w:t>ң</w:t>
      </w:r>
      <w:r w:rsidRPr="006C2CCE">
        <w:rPr>
          <w:rFonts w:ascii="Times New Roman" w:hAnsi="Times New Roman"/>
          <w:iCs/>
          <w:szCs w:val="28"/>
        </w:rPr>
        <w:t xml:space="preserve"> </w:t>
      </w:r>
      <w:r w:rsidR="003478C3" w:rsidRPr="006C2CCE">
        <w:rPr>
          <w:rFonts w:ascii="Times New Roman" w:hAnsi="Times New Roman"/>
          <w:iCs/>
          <w:szCs w:val="28"/>
        </w:rPr>
        <w:t>1</w:t>
      </w:r>
      <w:r w:rsidR="00C34CBB">
        <w:rPr>
          <w:rFonts w:ascii="Times New Roman" w:hAnsi="Times New Roman"/>
          <w:iCs/>
          <w:szCs w:val="28"/>
          <w:lang w:val="tt-RU"/>
        </w:rPr>
        <w:t>8</w:t>
      </w:r>
      <w:r w:rsidR="005F12F9" w:rsidRPr="006C2CCE">
        <w:rPr>
          <w:rFonts w:ascii="Times New Roman" w:hAnsi="Times New Roman"/>
          <w:iCs/>
          <w:szCs w:val="28"/>
        </w:rPr>
        <w:t xml:space="preserve"> </w:t>
      </w:r>
      <w:r w:rsidR="00C34CBB">
        <w:rPr>
          <w:rFonts w:ascii="Times New Roman" w:hAnsi="Times New Roman"/>
          <w:iCs/>
          <w:szCs w:val="28"/>
          <w:lang w:val="tt-RU"/>
        </w:rPr>
        <w:t>гыйнвары</w:t>
      </w:r>
    </w:p>
    <w:p w:rsidR="009A5888" w:rsidRPr="006C2CCE" w:rsidRDefault="000225D1" w:rsidP="00645DB0">
      <w:pPr>
        <w:shd w:val="clear" w:color="auto" w:fill="FFFFFF"/>
        <w:ind w:firstLine="0"/>
        <w:rPr>
          <w:rFonts w:ascii="Times New Roman" w:hAnsi="Times New Roman"/>
          <w:szCs w:val="28"/>
        </w:rPr>
      </w:pPr>
      <w:r w:rsidRPr="006C2CCE">
        <w:rPr>
          <w:rFonts w:ascii="Times New Roman" w:hAnsi="Times New Roman"/>
          <w:iCs/>
          <w:szCs w:val="28"/>
        </w:rPr>
        <w:t>№</w:t>
      </w:r>
      <w:r w:rsidR="005F12F9" w:rsidRPr="006C2CCE">
        <w:rPr>
          <w:rFonts w:ascii="Times New Roman" w:hAnsi="Times New Roman"/>
          <w:iCs/>
          <w:szCs w:val="28"/>
        </w:rPr>
        <w:t> </w:t>
      </w:r>
      <w:r w:rsidR="003478C3" w:rsidRPr="006C2CCE">
        <w:rPr>
          <w:rFonts w:ascii="Times New Roman" w:hAnsi="Times New Roman"/>
          <w:iCs/>
          <w:szCs w:val="28"/>
        </w:rPr>
        <w:t>2</w:t>
      </w:r>
      <w:r w:rsidR="00C34CBB">
        <w:rPr>
          <w:rFonts w:ascii="Times New Roman" w:hAnsi="Times New Roman"/>
          <w:iCs/>
          <w:szCs w:val="28"/>
          <w:lang w:val="tt-RU"/>
        </w:rPr>
        <w:t>303-XII</w:t>
      </w:r>
    </w:p>
    <w:sectPr w:rsidR="009A5888" w:rsidRPr="006C2CCE" w:rsidSect="002404AD">
      <w:headerReference w:type="even" r:id="rId7"/>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B82" w:rsidRDefault="00635B82">
      <w:r>
        <w:separator/>
      </w:r>
    </w:p>
  </w:endnote>
  <w:endnote w:type="continuationSeparator" w:id="0">
    <w:p w:rsidR="00635B82" w:rsidRDefault="00635B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A0002AFF" w:usb1="D00078FB" w:usb2="00000008" w:usb3="00000000" w:csb0="000001FF" w:csb1="00000000"/>
  </w:font>
  <w:font w:name="SL_Times New Roman">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A0002AFF" w:usb1="D00078FB" w:usb2="00000008" w:usb3="00000000" w:csb0="000001FF" w:csb1="00000000"/>
  </w:font>
  <w:font w:name="Tahoma">
    <w:panose1 w:val="020B0604030504040204"/>
    <w:charset w:val="CC"/>
    <w:family w:val="swiss"/>
    <w:pitch w:val="variable"/>
    <w:sig w:usb0="61002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B82" w:rsidRDefault="00635B82">
      <w:r>
        <w:separator/>
      </w:r>
    </w:p>
  </w:footnote>
  <w:footnote w:type="continuationSeparator" w:id="0">
    <w:p w:rsidR="00635B82" w:rsidRDefault="00635B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E6B" w:rsidRDefault="006468BD" w:rsidP="00285893">
    <w:pPr>
      <w:pStyle w:val="a3"/>
      <w:framePr w:wrap="around" w:vAnchor="text" w:hAnchor="margin" w:xAlign="center" w:y="1"/>
      <w:rPr>
        <w:rStyle w:val="a4"/>
      </w:rPr>
    </w:pPr>
    <w:r>
      <w:rPr>
        <w:rStyle w:val="a4"/>
      </w:rPr>
      <w:fldChar w:fldCharType="begin"/>
    </w:r>
    <w:r w:rsidR="00956E6B">
      <w:rPr>
        <w:rStyle w:val="a4"/>
      </w:rPr>
      <w:instrText xml:space="preserve">PAGE  </w:instrText>
    </w:r>
    <w:r>
      <w:rPr>
        <w:rStyle w:val="a4"/>
      </w:rPr>
      <w:fldChar w:fldCharType="end"/>
    </w:r>
  </w:p>
  <w:p w:rsidR="00956E6B" w:rsidRDefault="00956E6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E6B" w:rsidRPr="004065C1" w:rsidRDefault="006468BD" w:rsidP="00285893">
    <w:pPr>
      <w:pStyle w:val="a3"/>
      <w:framePr w:wrap="around" w:vAnchor="text" w:hAnchor="margin" w:xAlign="center" w:y="1"/>
      <w:rPr>
        <w:rStyle w:val="a4"/>
        <w:szCs w:val="28"/>
      </w:rPr>
    </w:pPr>
    <w:r w:rsidRPr="004065C1">
      <w:rPr>
        <w:rStyle w:val="a4"/>
        <w:szCs w:val="28"/>
      </w:rPr>
      <w:fldChar w:fldCharType="begin"/>
    </w:r>
    <w:r w:rsidR="00956E6B" w:rsidRPr="004065C1">
      <w:rPr>
        <w:rStyle w:val="a4"/>
        <w:szCs w:val="28"/>
      </w:rPr>
      <w:instrText xml:space="preserve">PAGE  </w:instrText>
    </w:r>
    <w:r w:rsidRPr="004065C1">
      <w:rPr>
        <w:rStyle w:val="a4"/>
        <w:szCs w:val="28"/>
      </w:rPr>
      <w:fldChar w:fldCharType="separate"/>
    </w:r>
    <w:r w:rsidR="00645DB0">
      <w:rPr>
        <w:rStyle w:val="a4"/>
        <w:noProof/>
        <w:szCs w:val="28"/>
      </w:rPr>
      <w:t>8</w:t>
    </w:r>
    <w:r w:rsidRPr="004065C1">
      <w:rPr>
        <w:rStyle w:val="a4"/>
        <w:szCs w:val="28"/>
      </w:rPr>
      <w:fldChar w:fldCharType="end"/>
    </w:r>
  </w:p>
  <w:p w:rsidR="00956E6B" w:rsidRDefault="00956E6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83B8F"/>
    <w:multiLevelType w:val="hybridMultilevel"/>
    <w:tmpl w:val="24AE8F36"/>
    <w:lvl w:ilvl="0" w:tplc="98BE2858">
      <w:start w:val="30"/>
      <w:numFmt w:val="decimal"/>
      <w:lvlText w:val="%1"/>
      <w:lvlJc w:val="left"/>
      <w:pPr>
        <w:tabs>
          <w:tab w:val="num" w:pos="1425"/>
        </w:tabs>
        <w:ind w:left="1425" w:hanging="705"/>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0103209"/>
    <w:multiLevelType w:val="hybridMultilevel"/>
    <w:tmpl w:val="ACBE8DFC"/>
    <w:lvl w:ilvl="0" w:tplc="57FE1338">
      <w:start w:val="27"/>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13E0187"/>
    <w:multiLevelType w:val="singleLevel"/>
    <w:tmpl w:val="8B722978"/>
    <w:lvl w:ilvl="0">
      <w:start w:val="2"/>
      <w:numFmt w:val="decimal"/>
      <w:lvlText w:val="%1."/>
      <w:legacy w:legacy="1" w:legacySpace="0" w:legacyIndent="250"/>
      <w:lvlJc w:val="left"/>
      <w:rPr>
        <w:rFonts w:ascii="Times New Roman" w:hAnsi="Times New Roman" w:cs="Times New Roman" w:hint="default"/>
      </w:rPr>
    </w:lvl>
  </w:abstractNum>
  <w:abstractNum w:abstractNumId="3">
    <w:nsid w:val="23FD4DED"/>
    <w:multiLevelType w:val="singleLevel"/>
    <w:tmpl w:val="2E166A8C"/>
    <w:lvl w:ilvl="0">
      <w:start w:val="6"/>
      <w:numFmt w:val="decimal"/>
      <w:lvlText w:val="%1."/>
      <w:legacy w:legacy="1" w:legacySpace="0" w:legacyIndent="235"/>
      <w:lvlJc w:val="left"/>
      <w:rPr>
        <w:rFonts w:ascii="Times New Roman" w:hAnsi="Times New Roman" w:cs="Times New Roman" w:hint="default"/>
      </w:rPr>
    </w:lvl>
  </w:abstractNum>
  <w:abstractNum w:abstractNumId="4">
    <w:nsid w:val="24A3322C"/>
    <w:multiLevelType w:val="singleLevel"/>
    <w:tmpl w:val="EA0C7996"/>
    <w:lvl w:ilvl="0">
      <w:start w:val="1"/>
      <w:numFmt w:val="decimal"/>
      <w:lvlText w:val="%1."/>
      <w:legacy w:legacy="1" w:legacySpace="0" w:legacyIndent="231"/>
      <w:lvlJc w:val="left"/>
      <w:rPr>
        <w:rFonts w:ascii="Times New Roman" w:hAnsi="Times New Roman" w:cs="Times New Roman" w:hint="default"/>
      </w:rPr>
    </w:lvl>
  </w:abstractNum>
  <w:abstractNum w:abstractNumId="5">
    <w:nsid w:val="28FD3963"/>
    <w:multiLevelType w:val="singleLevel"/>
    <w:tmpl w:val="36326C14"/>
    <w:lvl w:ilvl="0">
      <w:start w:val="4"/>
      <w:numFmt w:val="decimal"/>
      <w:lvlText w:val="%1."/>
      <w:legacy w:legacy="1" w:legacySpace="0" w:legacyIndent="254"/>
      <w:lvlJc w:val="left"/>
      <w:rPr>
        <w:rFonts w:ascii="Times New Roman" w:hAnsi="Times New Roman" w:cs="Times New Roman" w:hint="default"/>
      </w:rPr>
    </w:lvl>
  </w:abstractNum>
  <w:abstractNum w:abstractNumId="6">
    <w:nsid w:val="2ED84E79"/>
    <w:multiLevelType w:val="singleLevel"/>
    <w:tmpl w:val="630EAC0C"/>
    <w:lvl w:ilvl="0">
      <w:start w:val="5"/>
      <w:numFmt w:val="decimal"/>
      <w:lvlText w:val="%1."/>
      <w:legacy w:legacy="1" w:legacySpace="0" w:legacyIndent="235"/>
      <w:lvlJc w:val="left"/>
      <w:rPr>
        <w:rFonts w:ascii="Times New Roman" w:hAnsi="Times New Roman" w:cs="Times New Roman" w:hint="default"/>
      </w:rPr>
    </w:lvl>
  </w:abstractNum>
  <w:abstractNum w:abstractNumId="7">
    <w:nsid w:val="336B5891"/>
    <w:multiLevelType w:val="singleLevel"/>
    <w:tmpl w:val="E80E1490"/>
    <w:lvl w:ilvl="0">
      <w:start w:val="1"/>
      <w:numFmt w:val="decimal"/>
      <w:lvlText w:val="%1."/>
      <w:legacy w:legacy="1" w:legacySpace="0" w:legacyIndent="225"/>
      <w:lvlJc w:val="left"/>
      <w:rPr>
        <w:rFonts w:ascii="Times New Roman" w:hAnsi="Times New Roman" w:cs="Times New Roman" w:hint="default"/>
      </w:rPr>
    </w:lvl>
  </w:abstractNum>
  <w:abstractNum w:abstractNumId="8">
    <w:nsid w:val="33FD3D26"/>
    <w:multiLevelType w:val="singleLevel"/>
    <w:tmpl w:val="690ECEDE"/>
    <w:lvl w:ilvl="0">
      <w:start w:val="6"/>
      <w:numFmt w:val="decimal"/>
      <w:lvlText w:val="%1."/>
      <w:legacy w:legacy="1" w:legacySpace="0" w:legacyIndent="250"/>
      <w:lvlJc w:val="left"/>
      <w:rPr>
        <w:rFonts w:ascii="Times New Roman" w:hAnsi="Times New Roman" w:cs="Times New Roman" w:hint="default"/>
      </w:rPr>
    </w:lvl>
  </w:abstractNum>
  <w:abstractNum w:abstractNumId="9">
    <w:nsid w:val="34C7797C"/>
    <w:multiLevelType w:val="singleLevel"/>
    <w:tmpl w:val="B5A28A22"/>
    <w:lvl w:ilvl="0">
      <w:start w:val="2"/>
      <w:numFmt w:val="decimal"/>
      <w:lvlText w:val="%1."/>
      <w:legacy w:legacy="1" w:legacySpace="0" w:legacyIndent="249"/>
      <w:lvlJc w:val="left"/>
      <w:rPr>
        <w:rFonts w:ascii="Times New Roman" w:hAnsi="Times New Roman" w:cs="Times New Roman" w:hint="default"/>
      </w:rPr>
    </w:lvl>
  </w:abstractNum>
  <w:abstractNum w:abstractNumId="10">
    <w:nsid w:val="39FF1EB7"/>
    <w:multiLevelType w:val="singleLevel"/>
    <w:tmpl w:val="33F0FFDC"/>
    <w:lvl w:ilvl="0">
      <w:start w:val="1"/>
      <w:numFmt w:val="decimal"/>
      <w:lvlText w:val="%1."/>
      <w:legacy w:legacy="1" w:legacySpace="0" w:legacyIndent="230"/>
      <w:lvlJc w:val="left"/>
      <w:rPr>
        <w:rFonts w:ascii="Times New Roman" w:hAnsi="Times New Roman" w:cs="Times New Roman" w:hint="default"/>
      </w:rPr>
    </w:lvl>
  </w:abstractNum>
  <w:abstractNum w:abstractNumId="11">
    <w:nsid w:val="3E656859"/>
    <w:multiLevelType w:val="hybridMultilevel"/>
    <w:tmpl w:val="5D421830"/>
    <w:lvl w:ilvl="0" w:tplc="742897A0">
      <w:start w:val="30"/>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82574BF"/>
    <w:multiLevelType w:val="singleLevel"/>
    <w:tmpl w:val="EA2AF2D8"/>
    <w:lvl w:ilvl="0">
      <w:start w:val="3"/>
      <w:numFmt w:val="decimal"/>
      <w:lvlText w:val="%1."/>
      <w:legacy w:legacy="1" w:legacySpace="0" w:legacyIndent="254"/>
      <w:lvlJc w:val="left"/>
      <w:rPr>
        <w:rFonts w:ascii="Times New Roman" w:hAnsi="Times New Roman" w:cs="Times New Roman" w:hint="default"/>
      </w:rPr>
    </w:lvl>
  </w:abstractNum>
  <w:abstractNum w:abstractNumId="13">
    <w:nsid w:val="4EE31C37"/>
    <w:multiLevelType w:val="singleLevel"/>
    <w:tmpl w:val="33F0FFDC"/>
    <w:lvl w:ilvl="0">
      <w:start w:val="1"/>
      <w:numFmt w:val="decimal"/>
      <w:lvlText w:val="%1."/>
      <w:legacy w:legacy="1" w:legacySpace="0" w:legacyIndent="230"/>
      <w:lvlJc w:val="left"/>
      <w:rPr>
        <w:rFonts w:ascii="Times New Roman" w:hAnsi="Times New Roman" w:cs="Times New Roman" w:hint="default"/>
      </w:rPr>
    </w:lvl>
  </w:abstractNum>
  <w:abstractNum w:abstractNumId="14">
    <w:nsid w:val="4F0073AF"/>
    <w:multiLevelType w:val="hybridMultilevel"/>
    <w:tmpl w:val="37AAE9F4"/>
    <w:lvl w:ilvl="0" w:tplc="7526A52C">
      <w:start w:val="25"/>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13F1E28"/>
    <w:multiLevelType w:val="singleLevel"/>
    <w:tmpl w:val="5922E13E"/>
    <w:lvl w:ilvl="0">
      <w:start w:val="2"/>
      <w:numFmt w:val="decimal"/>
      <w:lvlText w:val="%1."/>
      <w:legacy w:legacy="1" w:legacySpace="0" w:legacyIndent="259"/>
      <w:lvlJc w:val="left"/>
      <w:rPr>
        <w:rFonts w:ascii="Times New Roman" w:hAnsi="Times New Roman" w:cs="Times New Roman" w:hint="default"/>
      </w:rPr>
    </w:lvl>
  </w:abstractNum>
  <w:abstractNum w:abstractNumId="16">
    <w:nsid w:val="51F0211B"/>
    <w:multiLevelType w:val="singleLevel"/>
    <w:tmpl w:val="78CC907E"/>
    <w:lvl w:ilvl="0">
      <w:start w:val="1"/>
      <w:numFmt w:val="decimal"/>
      <w:lvlText w:val="%1."/>
      <w:legacy w:legacy="1" w:legacySpace="0" w:legacyIndent="250"/>
      <w:lvlJc w:val="left"/>
      <w:rPr>
        <w:rFonts w:ascii="Times New Roman" w:hAnsi="Times New Roman" w:cs="Times New Roman" w:hint="default"/>
      </w:rPr>
    </w:lvl>
  </w:abstractNum>
  <w:abstractNum w:abstractNumId="17">
    <w:nsid w:val="550C6D65"/>
    <w:multiLevelType w:val="hybridMultilevel"/>
    <w:tmpl w:val="3398A604"/>
    <w:lvl w:ilvl="0" w:tplc="ACB40A02">
      <w:start w:val="17"/>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EAE00D8"/>
    <w:multiLevelType w:val="singleLevel"/>
    <w:tmpl w:val="3BD00422"/>
    <w:lvl w:ilvl="0">
      <w:start w:val="1"/>
      <w:numFmt w:val="decimal"/>
      <w:lvlText w:val="%1."/>
      <w:legacy w:legacy="1" w:legacySpace="0" w:legacyIndent="245"/>
      <w:lvlJc w:val="left"/>
      <w:rPr>
        <w:rFonts w:ascii="Times New Roman" w:hAnsi="Times New Roman" w:cs="Times New Roman" w:hint="default"/>
      </w:rPr>
    </w:lvl>
  </w:abstractNum>
  <w:abstractNum w:abstractNumId="19">
    <w:nsid w:val="68A003BA"/>
    <w:multiLevelType w:val="singleLevel"/>
    <w:tmpl w:val="3064ECC8"/>
    <w:lvl w:ilvl="0">
      <w:start w:val="1"/>
      <w:numFmt w:val="decimal"/>
      <w:lvlText w:val="%1."/>
      <w:legacy w:legacy="1" w:legacySpace="0" w:legacyIndent="241"/>
      <w:lvlJc w:val="left"/>
      <w:rPr>
        <w:rFonts w:ascii="Times New Roman" w:hAnsi="Times New Roman" w:cs="Times New Roman" w:hint="default"/>
      </w:rPr>
    </w:lvl>
  </w:abstractNum>
  <w:abstractNum w:abstractNumId="20">
    <w:nsid w:val="699B20DC"/>
    <w:multiLevelType w:val="singleLevel"/>
    <w:tmpl w:val="3BD00422"/>
    <w:lvl w:ilvl="0">
      <w:start w:val="1"/>
      <w:numFmt w:val="decimal"/>
      <w:lvlText w:val="%1."/>
      <w:legacy w:legacy="1" w:legacySpace="0" w:legacyIndent="245"/>
      <w:lvlJc w:val="left"/>
      <w:rPr>
        <w:rFonts w:ascii="Times New Roman" w:hAnsi="Times New Roman" w:cs="Times New Roman" w:hint="default"/>
      </w:rPr>
    </w:lvl>
  </w:abstractNum>
  <w:abstractNum w:abstractNumId="21">
    <w:nsid w:val="6A3012B2"/>
    <w:multiLevelType w:val="singleLevel"/>
    <w:tmpl w:val="CB982DDE"/>
    <w:lvl w:ilvl="0">
      <w:start w:val="1"/>
      <w:numFmt w:val="decimal"/>
      <w:lvlText w:val="%1."/>
      <w:legacy w:legacy="1" w:legacySpace="0" w:legacyIndent="244"/>
      <w:lvlJc w:val="left"/>
      <w:rPr>
        <w:rFonts w:ascii="Times New Roman" w:hAnsi="Times New Roman" w:cs="Times New Roman" w:hint="default"/>
      </w:rPr>
    </w:lvl>
  </w:abstractNum>
  <w:abstractNum w:abstractNumId="22">
    <w:nsid w:val="6ABD19D5"/>
    <w:multiLevelType w:val="hybridMultilevel"/>
    <w:tmpl w:val="E3B68384"/>
    <w:lvl w:ilvl="0" w:tplc="94C24538">
      <w:start w:val="2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EB61ACA"/>
    <w:multiLevelType w:val="singleLevel"/>
    <w:tmpl w:val="6EE6F1F2"/>
    <w:lvl w:ilvl="0">
      <w:start w:val="9"/>
      <w:numFmt w:val="decimal"/>
      <w:lvlText w:val="%1."/>
      <w:legacy w:legacy="1" w:legacySpace="0" w:legacyIndent="341"/>
      <w:lvlJc w:val="left"/>
      <w:rPr>
        <w:rFonts w:ascii="Times New Roman" w:hAnsi="Times New Roman" w:cs="Times New Roman" w:hint="default"/>
      </w:rPr>
    </w:lvl>
  </w:abstractNum>
  <w:abstractNum w:abstractNumId="24">
    <w:nsid w:val="722E2CD2"/>
    <w:multiLevelType w:val="singleLevel"/>
    <w:tmpl w:val="3BD00422"/>
    <w:lvl w:ilvl="0">
      <w:start w:val="1"/>
      <w:numFmt w:val="decimal"/>
      <w:lvlText w:val="%1."/>
      <w:legacy w:legacy="1" w:legacySpace="0" w:legacyIndent="245"/>
      <w:lvlJc w:val="left"/>
      <w:rPr>
        <w:rFonts w:ascii="Times New Roman" w:hAnsi="Times New Roman" w:cs="Times New Roman" w:hint="default"/>
      </w:rPr>
    </w:lvl>
  </w:abstractNum>
  <w:abstractNum w:abstractNumId="25">
    <w:nsid w:val="78CE4EB2"/>
    <w:multiLevelType w:val="hybridMultilevel"/>
    <w:tmpl w:val="625AADF2"/>
    <w:lvl w:ilvl="0" w:tplc="4E9AD3D6">
      <w:start w:val="12"/>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F2164DE"/>
    <w:multiLevelType w:val="singleLevel"/>
    <w:tmpl w:val="A5B24506"/>
    <w:lvl w:ilvl="0">
      <w:start w:val="1"/>
      <w:numFmt w:val="decimal"/>
      <w:lvlText w:val="%1."/>
      <w:legacy w:legacy="1" w:legacySpace="0" w:legacyIndent="211"/>
      <w:lvlJc w:val="left"/>
      <w:rPr>
        <w:rFonts w:ascii="Times New Roman" w:hAnsi="Times New Roman" w:cs="Times New Roman" w:hint="default"/>
      </w:rPr>
    </w:lvl>
  </w:abstractNum>
  <w:num w:numId="1">
    <w:abstractNumId w:val="12"/>
  </w:num>
  <w:num w:numId="2">
    <w:abstractNumId w:val="15"/>
  </w:num>
  <w:num w:numId="3">
    <w:abstractNumId w:val="8"/>
  </w:num>
  <w:num w:numId="4">
    <w:abstractNumId w:val="23"/>
  </w:num>
  <w:num w:numId="5">
    <w:abstractNumId w:val="2"/>
  </w:num>
  <w:num w:numId="6">
    <w:abstractNumId w:val="9"/>
  </w:num>
  <w:num w:numId="7">
    <w:abstractNumId w:val="19"/>
  </w:num>
  <w:num w:numId="8">
    <w:abstractNumId w:val="3"/>
  </w:num>
  <w:num w:numId="9">
    <w:abstractNumId w:val="16"/>
  </w:num>
  <w:num w:numId="10">
    <w:abstractNumId w:val="4"/>
  </w:num>
  <w:num w:numId="11">
    <w:abstractNumId w:val="13"/>
  </w:num>
  <w:num w:numId="12">
    <w:abstractNumId w:val="7"/>
  </w:num>
  <w:num w:numId="13">
    <w:abstractNumId w:val="6"/>
  </w:num>
  <w:num w:numId="14">
    <w:abstractNumId w:val="21"/>
  </w:num>
  <w:num w:numId="15">
    <w:abstractNumId w:val="24"/>
  </w:num>
  <w:num w:numId="16">
    <w:abstractNumId w:val="20"/>
  </w:num>
  <w:num w:numId="17">
    <w:abstractNumId w:val="10"/>
  </w:num>
  <w:num w:numId="18">
    <w:abstractNumId w:val="18"/>
  </w:num>
  <w:num w:numId="19">
    <w:abstractNumId w:val="26"/>
  </w:num>
  <w:num w:numId="20">
    <w:abstractNumId w:val="5"/>
  </w:num>
  <w:num w:numId="21">
    <w:abstractNumId w:val="25"/>
  </w:num>
  <w:num w:numId="22">
    <w:abstractNumId w:val="17"/>
  </w:num>
  <w:num w:numId="23">
    <w:abstractNumId w:val="22"/>
  </w:num>
  <w:num w:numId="24">
    <w:abstractNumId w:val="14"/>
  </w:num>
  <w:num w:numId="25">
    <w:abstractNumId w:val="1"/>
  </w:num>
  <w:num w:numId="26">
    <w:abstractNumId w:val="0"/>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oNotTrackMoves/>
  <w:defaultTabStop w:val="709"/>
  <w:autoHyphenation/>
  <w:hyphenationZone w:val="357"/>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7C8F"/>
    <w:rsid w:val="00000E2C"/>
    <w:rsid w:val="00002013"/>
    <w:rsid w:val="00007803"/>
    <w:rsid w:val="000101E7"/>
    <w:rsid w:val="0001154E"/>
    <w:rsid w:val="000140BC"/>
    <w:rsid w:val="000160D4"/>
    <w:rsid w:val="000163DC"/>
    <w:rsid w:val="000219B3"/>
    <w:rsid w:val="000225D1"/>
    <w:rsid w:val="00032469"/>
    <w:rsid w:val="00033506"/>
    <w:rsid w:val="000430EF"/>
    <w:rsid w:val="000439A2"/>
    <w:rsid w:val="00046C43"/>
    <w:rsid w:val="00051536"/>
    <w:rsid w:val="0005167F"/>
    <w:rsid w:val="00052055"/>
    <w:rsid w:val="00052628"/>
    <w:rsid w:val="00054231"/>
    <w:rsid w:val="00054DC8"/>
    <w:rsid w:val="000552BF"/>
    <w:rsid w:val="000557EE"/>
    <w:rsid w:val="00055947"/>
    <w:rsid w:val="000565C3"/>
    <w:rsid w:val="00057ECB"/>
    <w:rsid w:val="0006387C"/>
    <w:rsid w:val="00074400"/>
    <w:rsid w:val="00086804"/>
    <w:rsid w:val="00092ABF"/>
    <w:rsid w:val="00093648"/>
    <w:rsid w:val="000940AE"/>
    <w:rsid w:val="00094D84"/>
    <w:rsid w:val="00095784"/>
    <w:rsid w:val="000971F5"/>
    <w:rsid w:val="000974BB"/>
    <w:rsid w:val="000A55C3"/>
    <w:rsid w:val="000A728B"/>
    <w:rsid w:val="000A7E50"/>
    <w:rsid w:val="000B0877"/>
    <w:rsid w:val="000B15E0"/>
    <w:rsid w:val="000B3A71"/>
    <w:rsid w:val="000B687F"/>
    <w:rsid w:val="000C263B"/>
    <w:rsid w:val="000C2A58"/>
    <w:rsid w:val="000C6692"/>
    <w:rsid w:val="000D0C41"/>
    <w:rsid w:val="000D53C3"/>
    <w:rsid w:val="000E4498"/>
    <w:rsid w:val="000E4BEB"/>
    <w:rsid w:val="000E55F0"/>
    <w:rsid w:val="000E724B"/>
    <w:rsid w:val="000F0499"/>
    <w:rsid w:val="000F07AD"/>
    <w:rsid w:val="000F091A"/>
    <w:rsid w:val="000F4F15"/>
    <w:rsid w:val="001004FF"/>
    <w:rsid w:val="00102F0D"/>
    <w:rsid w:val="00103966"/>
    <w:rsid w:val="00104633"/>
    <w:rsid w:val="00104F0C"/>
    <w:rsid w:val="001071B2"/>
    <w:rsid w:val="00107AE2"/>
    <w:rsid w:val="00110077"/>
    <w:rsid w:val="0011028B"/>
    <w:rsid w:val="00112D97"/>
    <w:rsid w:val="001162DC"/>
    <w:rsid w:val="00116B82"/>
    <w:rsid w:val="00116BBF"/>
    <w:rsid w:val="001209E4"/>
    <w:rsid w:val="0012250A"/>
    <w:rsid w:val="001268D0"/>
    <w:rsid w:val="00131596"/>
    <w:rsid w:val="00133F3D"/>
    <w:rsid w:val="00134EE7"/>
    <w:rsid w:val="001402EB"/>
    <w:rsid w:val="00140616"/>
    <w:rsid w:val="00144711"/>
    <w:rsid w:val="00147EC9"/>
    <w:rsid w:val="00150774"/>
    <w:rsid w:val="0015151B"/>
    <w:rsid w:val="00154094"/>
    <w:rsid w:val="0015412C"/>
    <w:rsid w:val="00154D13"/>
    <w:rsid w:val="0015572A"/>
    <w:rsid w:val="00156E22"/>
    <w:rsid w:val="00157AD3"/>
    <w:rsid w:val="00157B07"/>
    <w:rsid w:val="001601B3"/>
    <w:rsid w:val="001603D8"/>
    <w:rsid w:val="001606EE"/>
    <w:rsid w:val="0016136F"/>
    <w:rsid w:val="0016524A"/>
    <w:rsid w:val="0016574F"/>
    <w:rsid w:val="00165F37"/>
    <w:rsid w:val="00166D42"/>
    <w:rsid w:val="00166F3C"/>
    <w:rsid w:val="00170678"/>
    <w:rsid w:val="00171D87"/>
    <w:rsid w:val="001743E2"/>
    <w:rsid w:val="00174E17"/>
    <w:rsid w:val="00176CC7"/>
    <w:rsid w:val="00180957"/>
    <w:rsid w:val="0018626B"/>
    <w:rsid w:val="001877DD"/>
    <w:rsid w:val="0018794E"/>
    <w:rsid w:val="00193949"/>
    <w:rsid w:val="00193D22"/>
    <w:rsid w:val="00193EC7"/>
    <w:rsid w:val="00194CB2"/>
    <w:rsid w:val="00194E9F"/>
    <w:rsid w:val="0019574A"/>
    <w:rsid w:val="00196112"/>
    <w:rsid w:val="00197E08"/>
    <w:rsid w:val="001A5F29"/>
    <w:rsid w:val="001A78FD"/>
    <w:rsid w:val="001B7151"/>
    <w:rsid w:val="001C3211"/>
    <w:rsid w:val="001C32E1"/>
    <w:rsid w:val="001C5F51"/>
    <w:rsid w:val="001C7CFB"/>
    <w:rsid w:val="001D094D"/>
    <w:rsid w:val="001D0A43"/>
    <w:rsid w:val="001D2892"/>
    <w:rsid w:val="001D28FF"/>
    <w:rsid w:val="001D2EF0"/>
    <w:rsid w:val="001D37DA"/>
    <w:rsid w:val="001D3F5D"/>
    <w:rsid w:val="001D428B"/>
    <w:rsid w:val="001D5821"/>
    <w:rsid w:val="001E1190"/>
    <w:rsid w:val="001E14E5"/>
    <w:rsid w:val="001E3BD3"/>
    <w:rsid w:val="001F40E8"/>
    <w:rsid w:val="00201DEC"/>
    <w:rsid w:val="00203B74"/>
    <w:rsid w:val="002041EA"/>
    <w:rsid w:val="00207561"/>
    <w:rsid w:val="00217F7F"/>
    <w:rsid w:val="0022119C"/>
    <w:rsid w:val="00223ED3"/>
    <w:rsid w:val="00224FBA"/>
    <w:rsid w:val="0023056C"/>
    <w:rsid w:val="00230E61"/>
    <w:rsid w:val="002316B9"/>
    <w:rsid w:val="002373B0"/>
    <w:rsid w:val="002404AD"/>
    <w:rsid w:val="00241566"/>
    <w:rsid w:val="002422E2"/>
    <w:rsid w:val="00243F2C"/>
    <w:rsid w:val="0024485F"/>
    <w:rsid w:val="00250271"/>
    <w:rsid w:val="00251347"/>
    <w:rsid w:val="002550F3"/>
    <w:rsid w:val="00256553"/>
    <w:rsid w:val="00260362"/>
    <w:rsid w:val="00260E7C"/>
    <w:rsid w:val="00261812"/>
    <w:rsid w:val="00266020"/>
    <w:rsid w:val="00271EDA"/>
    <w:rsid w:val="002761AB"/>
    <w:rsid w:val="002804C5"/>
    <w:rsid w:val="00282242"/>
    <w:rsid w:val="00285893"/>
    <w:rsid w:val="00290F22"/>
    <w:rsid w:val="00293152"/>
    <w:rsid w:val="002948A0"/>
    <w:rsid w:val="00296F9D"/>
    <w:rsid w:val="002A1520"/>
    <w:rsid w:val="002A26E6"/>
    <w:rsid w:val="002A5262"/>
    <w:rsid w:val="002A6A3E"/>
    <w:rsid w:val="002A6AF5"/>
    <w:rsid w:val="002A704B"/>
    <w:rsid w:val="002B48FA"/>
    <w:rsid w:val="002B505A"/>
    <w:rsid w:val="002B698D"/>
    <w:rsid w:val="002B7223"/>
    <w:rsid w:val="002C1D66"/>
    <w:rsid w:val="002C50E3"/>
    <w:rsid w:val="002C6DE1"/>
    <w:rsid w:val="002D219E"/>
    <w:rsid w:val="002D3DA5"/>
    <w:rsid w:val="002D7E0B"/>
    <w:rsid w:val="002E3E5A"/>
    <w:rsid w:val="002E477C"/>
    <w:rsid w:val="002E7656"/>
    <w:rsid w:val="002F25FE"/>
    <w:rsid w:val="002F3D2B"/>
    <w:rsid w:val="002F6704"/>
    <w:rsid w:val="002F7311"/>
    <w:rsid w:val="00300391"/>
    <w:rsid w:val="003017D5"/>
    <w:rsid w:val="0030210E"/>
    <w:rsid w:val="00302336"/>
    <w:rsid w:val="003033CC"/>
    <w:rsid w:val="00303498"/>
    <w:rsid w:val="003050C7"/>
    <w:rsid w:val="00305A0F"/>
    <w:rsid w:val="00307236"/>
    <w:rsid w:val="00310D1C"/>
    <w:rsid w:val="00313862"/>
    <w:rsid w:val="003168BE"/>
    <w:rsid w:val="0032281A"/>
    <w:rsid w:val="00324EFA"/>
    <w:rsid w:val="0032630E"/>
    <w:rsid w:val="0032749A"/>
    <w:rsid w:val="00333F15"/>
    <w:rsid w:val="00335E45"/>
    <w:rsid w:val="00336365"/>
    <w:rsid w:val="00336A82"/>
    <w:rsid w:val="0034096C"/>
    <w:rsid w:val="0034174C"/>
    <w:rsid w:val="00341D66"/>
    <w:rsid w:val="003420C8"/>
    <w:rsid w:val="00346EA8"/>
    <w:rsid w:val="003478C3"/>
    <w:rsid w:val="00352050"/>
    <w:rsid w:val="00353157"/>
    <w:rsid w:val="00354011"/>
    <w:rsid w:val="0035528D"/>
    <w:rsid w:val="0035714B"/>
    <w:rsid w:val="00357959"/>
    <w:rsid w:val="0036330C"/>
    <w:rsid w:val="003663F0"/>
    <w:rsid w:val="00372E21"/>
    <w:rsid w:val="003756CB"/>
    <w:rsid w:val="00375AF3"/>
    <w:rsid w:val="0038005E"/>
    <w:rsid w:val="003813A0"/>
    <w:rsid w:val="003816D3"/>
    <w:rsid w:val="003823D2"/>
    <w:rsid w:val="003841AD"/>
    <w:rsid w:val="003844E6"/>
    <w:rsid w:val="00386871"/>
    <w:rsid w:val="00387E4A"/>
    <w:rsid w:val="00392B4E"/>
    <w:rsid w:val="00393050"/>
    <w:rsid w:val="00395767"/>
    <w:rsid w:val="00395908"/>
    <w:rsid w:val="00395C3D"/>
    <w:rsid w:val="00395CAB"/>
    <w:rsid w:val="003A2ACD"/>
    <w:rsid w:val="003A2EC5"/>
    <w:rsid w:val="003A31BE"/>
    <w:rsid w:val="003A5309"/>
    <w:rsid w:val="003A6C9E"/>
    <w:rsid w:val="003A6DC2"/>
    <w:rsid w:val="003A711A"/>
    <w:rsid w:val="003B0BA8"/>
    <w:rsid w:val="003B0FA7"/>
    <w:rsid w:val="003B1F1A"/>
    <w:rsid w:val="003B294F"/>
    <w:rsid w:val="003B2F2F"/>
    <w:rsid w:val="003B3C69"/>
    <w:rsid w:val="003B3EB5"/>
    <w:rsid w:val="003B5D27"/>
    <w:rsid w:val="003C4735"/>
    <w:rsid w:val="003C5491"/>
    <w:rsid w:val="003D246D"/>
    <w:rsid w:val="003D6BB9"/>
    <w:rsid w:val="003D7FAA"/>
    <w:rsid w:val="003E525E"/>
    <w:rsid w:val="003E60EF"/>
    <w:rsid w:val="003E79EB"/>
    <w:rsid w:val="003F2790"/>
    <w:rsid w:val="003F6BBC"/>
    <w:rsid w:val="00400CF7"/>
    <w:rsid w:val="004042B1"/>
    <w:rsid w:val="00404B3E"/>
    <w:rsid w:val="004056BD"/>
    <w:rsid w:val="004065C1"/>
    <w:rsid w:val="00406A3E"/>
    <w:rsid w:val="00406C9B"/>
    <w:rsid w:val="00407BDF"/>
    <w:rsid w:val="00411B43"/>
    <w:rsid w:val="004121D9"/>
    <w:rsid w:val="00415088"/>
    <w:rsid w:val="0041559C"/>
    <w:rsid w:val="00417E01"/>
    <w:rsid w:val="00422C57"/>
    <w:rsid w:val="00426265"/>
    <w:rsid w:val="00430EC6"/>
    <w:rsid w:val="004340B8"/>
    <w:rsid w:val="00434445"/>
    <w:rsid w:val="00440519"/>
    <w:rsid w:val="00442B6C"/>
    <w:rsid w:val="00443AFE"/>
    <w:rsid w:val="00444F1D"/>
    <w:rsid w:val="004507D1"/>
    <w:rsid w:val="00451E4F"/>
    <w:rsid w:val="004536C2"/>
    <w:rsid w:val="00453E11"/>
    <w:rsid w:val="00455BA7"/>
    <w:rsid w:val="00456147"/>
    <w:rsid w:val="00460950"/>
    <w:rsid w:val="00460E7F"/>
    <w:rsid w:val="00462E83"/>
    <w:rsid w:val="00464AA7"/>
    <w:rsid w:val="00464D37"/>
    <w:rsid w:val="004656D4"/>
    <w:rsid w:val="00466268"/>
    <w:rsid w:val="00466858"/>
    <w:rsid w:val="00466D61"/>
    <w:rsid w:val="0047022C"/>
    <w:rsid w:val="00472928"/>
    <w:rsid w:val="00474ACC"/>
    <w:rsid w:val="00481795"/>
    <w:rsid w:val="004817B4"/>
    <w:rsid w:val="00482A31"/>
    <w:rsid w:val="004918AB"/>
    <w:rsid w:val="004936FE"/>
    <w:rsid w:val="00497DA0"/>
    <w:rsid w:val="004A33B8"/>
    <w:rsid w:val="004A3502"/>
    <w:rsid w:val="004A4BF3"/>
    <w:rsid w:val="004B29F4"/>
    <w:rsid w:val="004B2EFA"/>
    <w:rsid w:val="004B60C7"/>
    <w:rsid w:val="004B6B0C"/>
    <w:rsid w:val="004B7067"/>
    <w:rsid w:val="004B794E"/>
    <w:rsid w:val="004C4A80"/>
    <w:rsid w:val="004C672C"/>
    <w:rsid w:val="004D223B"/>
    <w:rsid w:val="004D2863"/>
    <w:rsid w:val="004D2DF5"/>
    <w:rsid w:val="004D689B"/>
    <w:rsid w:val="004E03A8"/>
    <w:rsid w:val="004E2719"/>
    <w:rsid w:val="004E3116"/>
    <w:rsid w:val="004E7C39"/>
    <w:rsid w:val="004F16D0"/>
    <w:rsid w:val="004F1CEB"/>
    <w:rsid w:val="004F303A"/>
    <w:rsid w:val="004F32A4"/>
    <w:rsid w:val="004F63DD"/>
    <w:rsid w:val="00501867"/>
    <w:rsid w:val="005038BD"/>
    <w:rsid w:val="00504BEC"/>
    <w:rsid w:val="00504CF5"/>
    <w:rsid w:val="005051F7"/>
    <w:rsid w:val="00505283"/>
    <w:rsid w:val="00505DC7"/>
    <w:rsid w:val="00510C29"/>
    <w:rsid w:val="00510CEA"/>
    <w:rsid w:val="00514626"/>
    <w:rsid w:val="00515107"/>
    <w:rsid w:val="00517000"/>
    <w:rsid w:val="00526A37"/>
    <w:rsid w:val="0053097A"/>
    <w:rsid w:val="00530ED5"/>
    <w:rsid w:val="00530EF7"/>
    <w:rsid w:val="00530F34"/>
    <w:rsid w:val="0053673F"/>
    <w:rsid w:val="005375BE"/>
    <w:rsid w:val="00541922"/>
    <w:rsid w:val="00543F4A"/>
    <w:rsid w:val="0054663B"/>
    <w:rsid w:val="00546E79"/>
    <w:rsid w:val="00550E78"/>
    <w:rsid w:val="00556E03"/>
    <w:rsid w:val="00560623"/>
    <w:rsid w:val="00564515"/>
    <w:rsid w:val="00565343"/>
    <w:rsid w:val="00565C53"/>
    <w:rsid w:val="005666C3"/>
    <w:rsid w:val="00567CB3"/>
    <w:rsid w:val="00567DBD"/>
    <w:rsid w:val="0057181C"/>
    <w:rsid w:val="00573539"/>
    <w:rsid w:val="00573A9B"/>
    <w:rsid w:val="0057693F"/>
    <w:rsid w:val="00576EB3"/>
    <w:rsid w:val="00583197"/>
    <w:rsid w:val="0059100B"/>
    <w:rsid w:val="00593C51"/>
    <w:rsid w:val="00595450"/>
    <w:rsid w:val="005A02B2"/>
    <w:rsid w:val="005A318A"/>
    <w:rsid w:val="005A419D"/>
    <w:rsid w:val="005A4B84"/>
    <w:rsid w:val="005A709D"/>
    <w:rsid w:val="005B08FE"/>
    <w:rsid w:val="005B2CD5"/>
    <w:rsid w:val="005B356B"/>
    <w:rsid w:val="005B3690"/>
    <w:rsid w:val="005B3C0B"/>
    <w:rsid w:val="005B6639"/>
    <w:rsid w:val="005B6C69"/>
    <w:rsid w:val="005B7003"/>
    <w:rsid w:val="005C1621"/>
    <w:rsid w:val="005C3705"/>
    <w:rsid w:val="005C3938"/>
    <w:rsid w:val="005C51C7"/>
    <w:rsid w:val="005C7B3B"/>
    <w:rsid w:val="005C7E81"/>
    <w:rsid w:val="005D7BB0"/>
    <w:rsid w:val="005E0372"/>
    <w:rsid w:val="005E30D0"/>
    <w:rsid w:val="005E3588"/>
    <w:rsid w:val="005E483C"/>
    <w:rsid w:val="005E7461"/>
    <w:rsid w:val="005F12F9"/>
    <w:rsid w:val="005F1B8F"/>
    <w:rsid w:val="005F5D61"/>
    <w:rsid w:val="005F6D41"/>
    <w:rsid w:val="00600DEF"/>
    <w:rsid w:val="00604D64"/>
    <w:rsid w:val="00606D59"/>
    <w:rsid w:val="006072E4"/>
    <w:rsid w:val="00607911"/>
    <w:rsid w:val="00613130"/>
    <w:rsid w:val="00614DA7"/>
    <w:rsid w:val="00620B72"/>
    <w:rsid w:val="006215F5"/>
    <w:rsid w:val="0062233D"/>
    <w:rsid w:val="00625B1A"/>
    <w:rsid w:val="00627D64"/>
    <w:rsid w:val="006306E7"/>
    <w:rsid w:val="00634EAB"/>
    <w:rsid w:val="00635B82"/>
    <w:rsid w:val="00635FDD"/>
    <w:rsid w:val="00640664"/>
    <w:rsid w:val="00642C59"/>
    <w:rsid w:val="00643FA7"/>
    <w:rsid w:val="006445DC"/>
    <w:rsid w:val="0064490E"/>
    <w:rsid w:val="006458F2"/>
    <w:rsid w:val="00645DB0"/>
    <w:rsid w:val="00645F4E"/>
    <w:rsid w:val="006468BD"/>
    <w:rsid w:val="00646AF4"/>
    <w:rsid w:val="00647C32"/>
    <w:rsid w:val="00650ED6"/>
    <w:rsid w:val="0065153F"/>
    <w:rsid w:val="0065232A"/>
    <w:rsid w:val="00653C42"/>
    <w:rsid w:val="00653DE4"/>
    <w:rsid w:val="006558A6"/>
    <w:rsid w:val="00656303"/>
    <w:rsid w:val="00656CAF"/>
    <w:rsid w:val="00662710"/>
    <w:rsid w:val="00664843"/>
    <w:rsid w:val="00665B66"/>
    <w:rsid w:val="00670170"/>
    <w:rsid w:val="006723A0"/>
    <w:rsid w:val="0067338B"/>
    <w:rsid w:val="0067676D"/>
    <w:rsid w:val="00676A65"/>
    <w:rsid w:val="0068073E"/>
    <w:rsid w:val="006812A3"/>
    <w:rsid w:val="00682E12"/>
    <w:rsid w:val="006919DF"/>
    <w:rsid w:val="00691F37"/>
    <w:rsid w:val="006948BB"/>
    <w:rsid w:val="006949F4"/>
    <w:rsid w:val="00696D09"/>
    <w:rsid w:val="006A0D45"/>
    <w:rsid w:val="006A451E"/>
    <w:rsid w:val="006A50F1"/>
    <w:rsid w:val="006A7681"/>
    <w:rsid w:val="006B083B"/>
    <w:rsid w:val="006B21A7"/>
    <w:rsid w:val="006B242D"/>
    <w:rsid w:val="006B535D"/>
    <w:rsid w:val="006C033E"/>
    <w:rsid w:val="006C2CCE"/>
    <w:rsid w:val="006C66D8"/>
    <w:rsid w:val="006D0DF2"/>
    <w:rsid w:val="006D0F57"/>
    <w:rsid w:val="006D2FCB"/>
    <w:rsid w:val="006D4D56"/>
    <w:rsid w:val="006D6391"/>
    <w:rsid w:val="006D69F3"/>
    <w:rsid w:val="006E3090"/>
    <w:rsid w:val="006E3E91"/>
    <w:rsid w:val="006E4911"/>
    <w:rsid w:val="006E7015"/>
    <w:rsid w:val="006F2755"/>
    <w:rsid w:val="006F6684"/>
    <w:rsid w:val="006F6EC8"/>
    <w:rsid w:val="00700887"/>
    <w:rsid w:val="0070372F"/>
    <w:rsid w:val="00703780"/>
    <w:rsid w:val="00703B4B"/>
    <w:rsid w:val="007045A3"/>
    <w:rsid w:val="00704CCF"/>
    <w:rsid w:val="007063D1"/>
    <w:rsid w:val="007068B6"/>
    <w:rsid w:val="00711A4C"/>
    <w:rsid w:val="0071746E"/>
    <w:rsid w:val="00726EBE"/>
    <w:rsid w:val="00730A15"/>
    <w:rsid w:val="00733A61"/>
    <w:rsid w:val="007359A9"/>
    <w:rsid w:val="00737366"/>
    <w:rsid w:val="0074134E"/>
    <w:rsid w:val="00742B5D"/>
    <w:rsid w:val="00752E61"/>
    <w:rsid w:val="00754FEC"/>
    <w:rsid w:val="00755AF3"/>
    <w:rsid w:val="00755F95"/>
    <w:rsid w:val="007576D1"/>
    <w:rsid w:val="007615E1"/>
    <w:rsid w:val="00762B09"/>
    <w:rsid w:val="00762D92"/>
    <w:rsid w:val="00767E86"/>
    <w:rsid w:val="0077096C"/>
    <w:rsid w:val="007709E8"/>
    <w:rsid w:val="0077131E"/>
    <w:rsid w:val="00774BE0"/>
    <w:rsid w:val="00774D5E"/>
    <w:rsid w:val="00774F3A"/>
    <w:rsid w:val="00776031"/>
    <w:rsid w:val="00777052"/>
    <w:rsid w:val="00783FC6"/>
    <w:rsid w:val="00786EE1"/>
    <w:rsid w:val="007A00BA"/>
    <w:rsid w:val="007A1922"/>
    <w:rsid w:val="007A28FB"/>
    <w:rsid w:val="007A3AF8"/>
    <w:rsid w:val="007A506C"/>
    <w:rsid w:val="007A64A0"/>
    <w:rsid w:val="007B0B23"/>
    <w:rsid w:val="007B25B4"/>
    <w:rsid w:val="007B2911"/>
    <w:rsid w:val="007B4B16"/>
    <w:rsid w:val="007B6961"/>
    <w:rsid w:val="007C1C6F"/>
    <w:rsid w:val="007C28C3"/>
    <w:rsid w:val="007C5032"/>
    <w:rsid w:val="007C6876"/>
    <w:rsid w:val="007C73E0"/>
    <w:rsid w:val="007C78DA"/>
    <w:rsid w:val="007D0184"/>
    <w:rsid w:val="007D1379"/>
    <w:rsid w:val="007D3C26"/>
    <w:rsid w:val="007D3D3C"/>
    <w:rsid w:val="007D531E"/>
    <w:rsid w:val="007D7635"/>
    <w:rsid w:val="007E71B7"/>
    <w:rsid w:val="007F1215"/>
    <w:rsid w:val="007F5433"/>
    <w:rsid w:val="007F62E1"/>
    <w:rsid w:val="00801CC5"/>
    <w:rsid w:val="008038DA"/>
    <w:rsid w:val="00810840"/>
    <w:rsid w:val="008112BF"/>
    <w:rsid w:val="008123DF"/>
    <w:rsid w:val="00813411"/>
    <w:rsid w:val="00813921"/>
    <w:rsid w:val="008156A4"/>
    <w:rsid w:val="00816063"/>
    <w:rsid w:val="00820794"/>
    <w:rsid w:val="008212BE"/>
    <w:rsid w:val="00821444"/>
    <w:rsid w:val="00821A7C"/>
    <w:rsid w:val="0082330F"/>
    <w:rsid w:val="00823381"/>
    <w:rsid w:val="0082387E"/>
    <w:rsid w:val="00824538"/>
    <w:rsid w:val="008274FE"/>
    <w:rsid w:val="00830646"/>
    <w:rsid w:val="00833E58"/>
    <w:rsid w:val="00834916"/>
    <w:rsid w:val="00835214"/>
    <w:rsid w:val="00835240"/>
    <w:rsid w:val="00835992"/>
    <w:rsid w:val="00835DF1"/>
    <w:rsid w:val="00835E05"/>
    <w:rsid w:val="008415C9"/>
    <w:rsid w:val="00845770"/>
    <w:rsid w:val="008577AD"/>
    <w:rsid w:val="008641EB"/>
    <w:rsid w:val="0086605A"/>
    <w:rsid w:val="00870624"/>
    <w:rsid w:val="00871E22"/>
    <w:rsid w:val="00873524"/>
    <w:rsid w:val="008769DC"/>
    <w:rsid w:val="00876FC3"/>
    <w:rsid w:val="00880072"/>
    <w:rsid w:val="008801F1"/>
    <w:rsid w:val="00881D8C"/>
    <w:rsid w:val="008823C1"/>
    <w:rsid w:val="00882E84"/>
    <w:rsid w:val="0088451C"/>
    <w:rsid w:val="008872EC"/>
    <w:rsid w:val="0089117B"/>
    <w:rsid w:val="008A028B"/>
    <w:rsid w:val="008A1257"/>
    <w:rsid w:val="008A17D2"/>
    <w:rsid w:val="008B369C"/>
    <w:rsid w:val="008B5521"/>
    <w:rsid w:val="008B6C82"/>
    <w:rsid w:val="008B76D4"/>
    <w:rsid w:val="008B78EB"/>
    <w:rsid w:val="008C08CB"/>
    <w:rsid w:val="008C2B7C"/>
    <w:rsid w:val="008C2FF4"/>
    <w:rsid w:val="008D43C0"/>
    <w:rsid w:val="008E4EFB"/>
    <w:rsid w:val="008E7772"/>
    <w:rsid w:val="008E7988"/>
    <w:rsid w:val="008F043B"/>
    <w:rsid w:val="008F4092"/>
    <w:rsid w:val="008F42CF"/>
    <w:rsid w:val="008F4846"/>
    <w:rsid w:val="008F6A42"/>
    <w:rsid w:val="0090042D"/>
    <w:rsid w:val="0090281F"/>
    <w:rsid w:val="0090291C"/>
    <w:rsid w:val="00910003"/>
    <w:rsid w:val="0091176A"/>
    <w:rsid w:val="00911E2B"/>
    <w:rsid w:val="00914E76"/>
    <w:rsid w:val="009169E9"/>
    <w:rsid w:val="00916A14"/>
    <w:rsid w:val="0092591E"/>
    <w:rsid w:val="00926A78"/>
    <w:rsid w:val="0092766B"/>
    <w:rsid w:val="0093344E"/>
    <w:rsid w:val="009339C0"/>
    <w:rsid w:val="00940DA7"/>
    <w:rsid w:val="00946797"/>
    <w:rsid w:val="00950FD2"/>
    <w:rsid w:val="00952730"/>
    <w:rsid w:val="00954C89"/>
    <w:rsid w:val="0095537E"/>
    <w:rsid w:val="00956E6B"/>
    <w:rsid w:val="0097280E"/>
    <w:rsid w:val="00973F61"/>
    <w:rsid w:val="009766F8"/>
    <w:rsid w:val="0098131F"/>
    <w:rsid w:val="00981F8E"/>
    <w:rsid w:val="00982A6B"/>
    <w:rsid w:val="00991462"/>
    <w:rsid w:val="009925B3"/>
    <w:rsid w:val="0099407A"/>
    <w:rsid w:val="00995968"/>
    <w:rsid w:val="009A1243"/>
    <w:rsid w:val="009A1304"/>
    <w:rsid w:val="009A19D6"/>
    <w:rsid w:val="009A35EC"/>
    <w:rsid w:val="009A5888"/>
    <w:rsid w:val="009B077B"/>
    <w:rsid w:val="009B1300"/>
    <w:rsid w:val="009B1BBE"/>
    <w:rsid w:val="009B2F12"/>
    <w:rsid w:val="009B3385"/>
    <w:rsid w:val="009B67F0"/>
    <w:rsid w:val="009C0F9B"/>
    <w:rsid w:val="009C24B3"/>
    <w:rsid w:val="009C5109"/>
    <w:rsid w:val="009C5556"/>
    <w:rsid w:val="009C7A68"/>
    <w:rsid w:val="009D271E"/>
    <w:rsid w:val="009E0D03"/>
    <w:rsid w:val="009E3582"/>
    <w:rsid w:val="009E3B67"/>
    <w:rsid w:val="009E3BED"/>
    <w:rsid w:val="009F00DE"/>
    <w:rsid w:val="009F13F2"/>
    <w:rsid w:val="00A01808"/>
    <w:rsid w:val="00A01EA4"/>
    <w:rsid w:val="00A0312E"/>
    <w:rsid w:val="00A03CD8"/>
    <w:rsid w:val="00A06481"/>
    <w:rsid w:val="00A0705E"/>
    <w:rsid w:val="00A129C3"/>
    <w:rsid w:val="00A12B8D"/>
    <w:rsid w:val="00A203E2"/>
    <w:rsid w:val="00A235D7"/>
    <w:rsid w:val="00A23ECD"/>
    <w:rsid w:val="00A245E7"/>
    <w:rsid w:val="00A26744"/>
    <w:rsid w:val="00A26C58"/>
    <w:rsid w:val="00A27427"/>
    <w:rsid w:val="00A30C2D"/>
    <w:rsid w:val="00A34E14"/>
    <w:rsid w:val="00A36618"/>
    <w:rsid w:val="00A42276"/>
    <w:rsid w:val="00A436D1"/>
    <w:rsid w:val="00A45216"/>
    <w:rsid w:val="00A46308"/>
    <w:rsid w:val="00A51172"/>
    <w:rsid w:val="00A51C13"/>
    <w:rsid w:val="00A538BD"/>
    <w:rsid w:val="00A53BB5"/>
    <w:rsid w:val="00A66102"/>
    <w:rsid w:val="00A66AF4"/>
    <w:rsid w:val="00A73A09"/>
    <w:rsid w:val="00A73A5B"/>
    <w:rsid w:val="00A750A6"/>
    <w:rsid w:val="00A76555"/>
    <w:rsid w:val="00A80E83"/>
    <w:rsid w:val="00A8583F"/>
    <w:rsid w:val="00A86E39"/>
    <w:rsid w:val="00A87B14"/>
    <w:rsid w:val="00A900C3"/>
    <w:rsid w:val="00A9018B"/>
    <w:rsid w:val="00A90ADA"/>
    <w:rsid w:val="00A94436"/>
    <w:rsid w:val="00A975A0"/>
    <w:rsid w:val="00AA7005"/>
    <w:rsid w:val="00AB39B8"/>
    <w:rsid w:val="00AC23BD"/>
    <w:rsid w:val="00AC41B9"/>
    <w:rsid w:val="00AC46D4"/>
    <w:rsid w:val="00AC4E39"/>
    <w:rsid w:val="00AC7421"/>
    <w:rsid w:val="00AC7C43"/>
    <w:rsid w:val="00AD14A1"/>
    <w:rsid w:val="00AD36D9"/>
    <w:rsid w:val="00AD46B4"/>
    <w:rsid w:val="00AD56DC"/>
    <w:rsid w:val="00AE2B66"/>
    <w:rsid w:val="00AE3BE3"/>
    <w:rsid w:val="00AE3E84"/>
    <w:rsid w:val="00AE5657"/>
    <w:rsid w:val="00AE789B"/>
    <w:rsid w:val="00AE7B13"/>
    <w:rsid w:val="00AF015F"/>
    <w:rsid w:val="00AF270B"/>
    <w:rsid w:val="00AF32E8"/>
    <w:rsid w:val="00AF49B5"/>
    <w:rsid w:val="00AF7217"/>
    <w:rsid w:val="00B027AD"/>
    <w:rsid w:val="00B05E2E"/>
    <w:rsid w:val="00B10CDD"/>
    <w:rsid w:val="00B10D77"/>
    <w:rsid w:val="00B13F0D"/>
    <w:rsid w:val="00B202F5"/>
    <w:rsid w:val="00B22198"/>
    <w:rsid w:val="00B2445A"/>
    <w:rsid w:val="00B25107"/>
    <w:rsid w:val="00B27A20"/>
    <w:rsid w:val="00B304D6"/>
    <w:rsid w:val="00B33B02"/>
    <w:rsid w:val="00B34332"/>
    <w:rsid w:val="00B3649B"/>
    <w:rsid w:val="00B37253"/>
    <w:rsid w:val="00B42087"/>
    <w:rsid w:val="00B52B17"/>
    <w:rsid w:val="00B552DD"/>
    <w:rsid w:val="00B63124"/>
    <w:rsid w:val="00B663A8"/>
    <w:rsid w:val="00B67155"/>
    <w:rsid w:val="00B70DB7"/>
    <w:rsid w:val="00B722EC"/>
    <w:rsid w:val="00B7410B"/>
    <w:rsid w:val="00B74EAD"/>
    <w:rsid w:val="00B76591"/>
    <w:rsid w:val="00B76C53"/>
    <w:rsid w:val="00B76EB7"/>
    <w:rsid w:val="00B80ACE"/>
    <w:rsid w:val="00B83479"/>
    <w:rsid w:val="00B84896"/>
    <w:rsid w:val="00B85860"/>
    <w:rsid w:val="00B86323"/>
    <w:rsid w:val="00B878A1"/>
    <w:rsid w:val="00B906A0"/>
    <w:rsid w:val="00B91954"/>
    <w:rsid w:val="00B930CD"/>
    <w:rsid w:val="00B9345C"/>
    <w:rsid w:val="00B94BD6"/>
    <w:rsid w:val="00B9536F"/>
    <w:rsid w:val="00B955D1"/>
    <w:rsid w:val="00B971BB"/>
    <w:rsid w:val="00BA1CE4"/>
    <w:rsid w:val="00BA36C8"/>
    <w:rsid w:val="00BA3743"/>
    <w:rsid w:val="00BA3E28"/>
    <w:rsid w:val="00BB030E"/>
    <w:rsid w:val="00BB224C"/>
    <w:rsid w:val="00BB35D5"/>
    <w:rsid w:val="00BB4EA8"/>
    <w:rsid w:val="00BB5DA7"/>
    <w:rsid w:val="00BC0D5F"/>
    <w:rsid w:val="00BC49CC"/>
    <w:rsid w:val="00BC4B19"/>
    <w:rsid w:val="00BC511C"/>
    <w:rsid w:val="00BC5849"/>
    <w:rsid w:val="00BC5BD2"/>
    <w:rsid w:val="00BD0BE0"/>
    <w:rsid w:val="00BD4121"/>
    <w:rsid w:val="00BD43AA"/>
    <w:rsid w:val="00BE13A4"/>
    <w:rsid w:val="00BE1596"/>
    <w:rsid w:val="00BE278C"/>
    <w:rsid w:val="00BE4055"/>
    <w:rsid w:val="00BF1786"/>
    <w:rsid w:val="00BF46B3"/>
    <w:rsid w:val="00BF6155"/>
    <w:rsid w:val="00BF6733"/>
    <w:rsid w:val="00C0310F"/>
    <w:rsid w:val="00C05C1A"/>
    <w:rsid w:val="00C07290"/>
    <w:rsid w:val="00C11BB6"/>
    <w:rsid w:val="00C2046E"/>
    <w:rsid w:val="00C20D21"/>
    <w:rsid w:val="00C22620"/>
    <w:rsid w:val="00C226B3"/>
    <w:rsid w:val="00C24020"/>
    <w:rsid w:val="00C24AB8"/>
    <w:rsid w:val="00C27108"/>
    <w:rsid w:val="00C335F2"/>
    <w:rsid w:val="00C34CBB"/>
    <w:rsid w:val="00C364DA"/>
    <w:rsid w:val="00C36873"/>
    <w:rsid w:val="00C422E2"/>
    <w:rsid w:val="00C44507"/>
    <w:rsid w:val="00C45108"/>
    <w:rsid w:val="00C4721A"/>
    <w:rsid w:val="00C5136F"/>
    <w:rsid w:val="00C52193"/>
    <w:rsid w:val="00C52E99"/>
    <w:rsid w:val="00C61632"/>
    <w:rsid w:val="00C654B2"/>
    <w:rsid w:val="00C661D7"/>
    <w:rsid w:val="00C67115"/>
    <w:rsid w:val="00C72F0A"/>
    <w:rsid w:val="00C74495"/>
    <w:rsid w:val="00C74FD7"/>
    <w:rsid w:val="00C7595D"/>
    <w:rsid w:val="00C76516"/>
    <w:rsid w:val="00C77FAF"/>
    <w:rsid w:val="00C80896"/>
    <w:rsid w:val="00C80915"/>
    <w:rsid w:val="00C82697"/>
    <w:rsid w:val="00C82EC0"/>
    <w:rsid w:val="00C8386D"/>
    <w:rsid w:val="00C87EC5"/>
    <w:rsid w:val="00C942E7"/>
    <w:rsid w:val="00C9479E"/>
    <w:rsid w:val="00C95406"/>
    <w:rsid w:val="00CA02A9"/>
    <w:rsid w:val="00CA1384"/>
    <w:rsid w:val="00CA3C9F"/>
    <w:rsid w:val="00CA3EDB"/>
    <w:rsid w:val="00CA7593"/>
    <w:rsid w:val="00CA7B1D"/>
    <w:rsid w:val="00CB05AF"/>
    <w:rsid w:val="00CB0EE5"/>
    <w:rsid w:val="00CB67E2"/>
    <w:rsid w:val="00CB75BC"/>
    <w:rsid w:val="00CB78A7"/>
    <w:rsid w:val="00CB7FD7"/>
    <w:rsid w:val="00CC39D8"/>
    <w:rsid w:val="00CC5492"/>
    <w:rsid w:val="00CD1A20"/>
    <w:rsid w:val="00CD3663"/>
    <w:rsid w:val="00CD4535"/>
    <w:rsid w:val="00CD64FD"/>
    <w:rsid w:val="00CD7788"/>
    <w:rsid w:val="00CE0FA0"/>
    <w:rsid w:val="00CE31D3"/>
    <w:rsid w:val="00CE4FA4"/>
    <w:rsid w:val="00CE5215"/>
    <w:rsid w:val="00CE5ED5"/>
    <w:rsid w:val="00CE7C93"/>
    <w:rsid w:val="00CF067C"/>
    <w:rsid w:val="00CF074F"/>
    <w:rsid w:val="00CF0E32"/>
    <w:rsid w:val="00D00DAF"/>
    <w:rsid w:val="00D017E6"/>
    <w:rsid w:val="00D02105"/>
    <w:rsid w:val="00D043F4"/>
    <w:rsid w:val="00D05869"/>
    <w:rsid w:val="00D069A3"/>
    <w:rsid w:val="00D07305"/>
    <w:rsid w:val="00D12540"/>
    <w:rsid w:val="00D164FA"/>
    <w:rsid w:val="00D16CD7"/>
    <w:rsid w:val="00D20171"/>
    <w:rsid w:val="00D23637"/>
    <w:rsid w:val="00D24779"/>
    <w:rsid w:val="00D24936"/>
    <w:rsid w:val="00D30AA9"/>
    <w:rsid w:val="00D32737"/>
    <w:rsid w:val="00D33F41"/>
    <w:rsid w:val="00D348E0"/>
    <w:rsid w:val="00D351E4"/>
    <w:rsid w:val="00D35F17"/>
    <w:rsid w:val="00D36DFF"/>
    <w:rsid w:val="00D470A0"/>
    <w:rsid w:val="00D53489"/>
    <w:rsid w:val="00D554BD"/>
    <w:rsid w:val="00D561D2"/>
    <w:rsid w:val="00D5758E"/>
    <w:rsid w:val="00D577D7"/>
    <w:rsid w:val="00D57BE9"/>
    <w:rsid w:val="00D66B6C"/>
    <w:rsid w:val="00D72A70"/>
    <w:rsid w:val="00D749EA"/>
    <w:rsid w:val="00D75F70"/>
    <w:rsid w:val="00D7715A"/>
    <w:rsid w:val="00D80F04"/>
    <w:rsid w:val="00D81441"/>
    <w:rsid w:val="00D8150C"/>
    <w:rsid w:val="00D83DC6"/>
    <w:rsid w:val="00D86BD3"/>
    <w:rsid w:val="00D901C2"/>
    <w:rsid w:val="00D909FF"/>
    <w:rsid w:val="00D9330B"/>
    <w:rsid w:val="00D95BAD"/>
    <w:rsid w:val="00DA066A"/>
    <w:rsid w:val="00DA3DCB"/>
    <w:rsid w:val="00DB31F5"/>
    <w:rsid w:val="00DB5426"/>
    <w:rsid w:val="00DB6425"/>
    <w:rsid w:val="00DB6915"/>
    <w:rsid w:val="00DB7BCC"/>
    <w:rsid w:val="00DC01E2"/>
    <w:rsid w:val="00DC59BE"/>
    <w:rsid w:val="00DC68FF"/>
    <w:rsid w:val="00DC7D88"/>
    <w:rsid w:val="00DD2FE9"/>
    <w:rsid w:val="00DD41F6"/>
    <w:rsid w:val="00DD5C74"/>
    <w:rsid w:val="00DD6DAC"/>
    <w:rsid w:val="00DE0C1B"/>
    <w:rsid w:val="00DE0F76"/>
    <w:rsid w:val="00DE3BAD"/>
    <w:rsid w:val="00DE502A"/>
    <w:rsid w:val="00DF0332"/>
    <w:rsid w:val="00DF0FD7"/>
    <w:rsid w:val="00DF1F69"/>
    <w:rsid w:val="00DF56A6"/>
    <w:rsid w:val="00E0106D"/>
    <w:rsid w:val="00E05596"/>
    <w:rsid w:val="00E05EE7"/>
    <w:rsid w:val="00E072A3"/>
    <w:rsid w:val="00E07FB0"/>
    <w:rsid w:val="00E16692"/>
    <w:rsid w:val="00E16BFE"/>
    <w:rsid w:val="00E2470F"/>
    <w:rsid w:val="00E32924"/>
    <w:rsid w:val="00E3376F"/>
    <w:rsid w:val="00E43861"/>
    <w:rsid w:val="00E43ABA"/>
    <w:rsid w:val="00E4720F"/>
    <w:rsid w:val="00E47EE3"/>
    <w:rsid w:val="00E5305A"/>
    <w:rsid w:val="00E54CBB"/>
    <w:rsid w:val="00E55B7B"/>
    <w:rsid w:val="00E56D54"/>
    <w:rsid w:val="00E61CE2"/>
    <w:rsid w:val="00E63FC7"/>
    <w:rsid w:val="00E6531D"/>
    <w:rsid w:val="00E664DD"/>
    <w:rsid w:val="00E67C8F"/>
    <w:rsid w:val="00E90D65"/>
    <w:rsid w:val="00E94439"/>
    <w:rsid w:val="00E9475B"/>
    <w:rsid w:val="00E94829"/>
    <w:rsid w:val="00E958BC"/>
    <w:rsid w:val="00EA1ADA"/>
    <w:rsid w:val="00EA3BB8"/>
    <w:rsid w:val="00EA3D10"/>
    <w:rsid w:val="00EA4995"/>
    <w:rsid w:val="00EA5919"/>
    <w:rsid w:val="00EA64BE"/>
    <w:rsid w:val="00EA6A1E"/>
    <w:rsid w:val="00EB0F4C"/>
    <w:rsid w:val="00EB1A08"/>
    <w:rsid w:val="00EB47B5"/>
    <w:rsid w:val="00EB5C48"/>
    <w:rsid w:val="00EB605B"/>
    <w:rsid w:val="00EB661B"/>
    <w:rsid w:val="00EC1C80"/>
    <w:rsid w:val="00EC422B"/>
    <w:rsid w:val="00EC6186"/>
    <w:rsid w:val="00EC654F"/>
    <w:rsid w:val="00EC66B6"/>
    <w:rsid w:val="00EC702F"/>
    <w:rsid w:val="00EE1BD6"/>
    <w:rsid w:val="00EE3524"/>
    <w:rsid w:val="00EE40F6"/>
    <w:rsid w:val="00EE6DCA"/>
    <w:rsid w:val="00EE757F"/>
    <w:rsid w:val="00EF01DF"/>
    <w:rsid w:val="00EF619C"/>
    <w:rsid w:val="00F029E8"/>
    <w:rsid w:val="00F02C7C"/>
    <w:rsid w:val="00F109A5"/>
    <w:rsid w:val="00F1214C"/>
    <w:rsid w:val="00F1401C"/>
    <w:rsid w:val="00F14129"/>
    <w:rsid w:val="00F208C8"/>
    <w:rsid w:val="00F23181"/>
    <w:rsid w:val="00F242A0"/>
    <w:rsid w:val="00F31F8B"/>
    <w:rsid w:val="00F33D36"/>
    <w:rsid w:val="00F34B8F"/>
    <w:rsid w:val="00F34DBF"/>
    <w:rsid w:val="00F35612"/>
    <w:rsid w:val="00F361C3"/>
    <w:rsid w:val="00F37E95"/>
    <w:rsid w:val="00F41229"/>
    <w:rsid w:val="00F5105F"/>
    <w:rsid w:val="00F52602"/>
    <w:rsid w:val="00F60E5E"/>
    <w:rsid w:val="00F622EE"/>
    <w:rsid w:val="00F63DDC"/>
    <w:rsid w:val="00F66027"/>
    <w:rsid w:val="00F66A8F"/>
    <w:rsid w:val="00F706ED"/>
    <w:rsid w:val="00F72363"/>
    <w:rsid w:val="00F72528"/>
    <w:rsid w:val="00F8361F"/>
    <w:rsid w:val="00F84871"/>
    <w:rsid w:val="00F85C71"/>
    <w:rsid w:val="00F9312A"/>
    <w:rsid w:val="00F96562"/>
    <w:rsid w:val="00FA1412"/>
    <w:rsid w:val="00FA2B43"/>
    <w:rsid w:val="00FA636F"/>
    <w:rsid w:val="00FA755B"/>
    <w:rsid w:val="00FA7E36"/>
    <w:rsid w:val="00FB101F"/>
    <w:rsid w:val="00FB11B6"/>
    <w:rsid w:val="00FB233D"/>
    <w:rsid w:val="00FB2D2A"/>
    <w:rsid w:val="00FB338C"/>
    <w:rsid w:val="00FB73E0"/>
    <w:rsid w:val="00FB796E"/>
    <w:rsid w:val="00FC0E0B"/>
    <w:rsid w:val="00FC1126"/>
    <w:rsid w:val="00FC6BFB"/>
    <w:rsid w:val="00FD2ED1"/>
    <w:rsid w:val="00FD303C"/>
    <w:rsid w:val="00FD36CD"/>
    <w:rsid w:val="00FD5515"/>
    <w:rsid w:val="00FD6FAB"/>
    <w:rsid w:val="00FD7FC6"/>
    <w:rsid w:val="00FE25C7"/>
    <w:rsid w:val="00FE4297"/>
    <w:rsid w:val="00FE49E7"/>
    <w:rsid w:val="00FE5C41"/>
    <w:rsid w:val="00FE7462"/>
    <w:rsid w:val="00FE78A5"/>
    <w:rsid w:val="00FF00EA"/>
    <w:rsid w:val="00FF1CA8"/>
    <w:rsid w:val="00FF1CF7"/>
    <w:rsid w:val="00FF39E7"/>
    <w:rsid w:val="00FF4298"/>
    <w:rsid w:val="00FF43BC"/>
    <w:rsid w:val="00FF71BF"/>
    <w:rsid w:val="00FF74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2B17"/>
    <w:pPr>
      <w:ind w:firstLine="709"/>
      <w:jc w:val="both"/>
    </w:pPr>
    <w:rPr>
      <w:rFonts w:ascii="SL_Times New Roman" w:hAnsi="SL_Times New Roman"/>
      <w:sz w:val="28"/>
      <w:szCs w:val="24"/>
    </w:rPr>
  </w:style>
  <w:style w:type="paragraph" w:styleId="1">
    <w:name w:val="heading 1"/>
    <w:basedOn w:val="a"/>
    <w:next w:val="a"/>
    <w:qFormat/>
    <w:rsid w:val="00D577D7"/>
    <w:pPr>
      <w:keepNext/>
      <w:widowControl w:val="0"/>
      <w:tabs>
        <w:tab w:val="left" w:pos="2655"/>
        <w:tab w:val="center" w:pos="5102"/>
      </w:tabs>
      <w:spacing w:line="360" w:lineRule="auto"/>
      <w:ind w:firstLine="851"/>
      <w:jc w:val="left"/>
      <w:outlineLvl w:val="0"/>
    </w:pPr>
    <w:rPr>
      <w:b/>
      <w:szCs w:val="20"/>
    </w:rPr>
  </w:style>
  <w:style w:type="paragraph" w:styleId="3">
    <w:name w:val="heading 3"/>
    <w:basedOn w:val="a"/>
    <w:next w:val="a"/>
    <w:qFormat/>
    <w:rsid w:val="00D35F1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85893"/>
    <w:pPr>
      <w:tabs>
        <w:tab w:val="center" w:pos="4677"/>
        <w:tab w:val="right" w:pos="9355"/>
      </w:tabs>
    </w:pPr>
  </w:style>
  <w:style w:type="character" w:styleId="a4">
    <w:name w:val="page number"/>
    <w:basedOn w:val="a0"/>
    <w:rsid w:val="00285893"/>
  </w:style>
  <w:style w:type="paragraph" w:styleId="a5">
    <w:name w:val="footer"/>
    <w:basedOn w:val="a"/>
    <w:rsid w:val="00285893"/>
    <w:pPr>
      <w:tabs>
        <w:tab w:val="center" w:pos="4677"/>
        <w:tab w:val="right" w:pos="9355"/>
      </w:tabs>
    </w:pPr>
  </w:style>
  <w:style w:type="paragraph" w:styleId="a6">
    <w:name w:val="Block Text"/>
    <w:basedOn w:val="a"/>
    <w:rsid w:val="00D577D7"/>
    <w:pPr>
      <w:widowControl w:val="0"/>
      <w:ind w:left="567" w:right="567" w:firstLine="567"/>
    </w:pPr>
    <w:rPr>
      <w:szCs w:val="20"/>
    </w:rPr>
  </w:style>
  <w:style w:type="paragraph" w:styleId="2">
    <w:name w:val="Body Text Indent 2"/>
    <w:basedOn w:val="a"/>
    <w:rsid w:val="00D577D7"/>
    <w:pPr>
      <w:widowControl w:val="0"/>
      <w:spacing w:line="360" w:lineRule="auto"/>
      <w:ind w:firstLine="851"/>
    </w:pPr>
    <w:rPr>
      <w:b/>
      <w:szCs w:val="20"/>
    </w:rPr>
  </w:style>
  <w:style w:type="paragraph" w:styleId="30">
    <w:name w:val="Body Text Indent 3"/>
    <w:basedOn w:val="a"/>
    <w:rsid w:val="00D577D7"/>
    <w:pPr>
      <w:widowControl w:val="0"/>
      <w:spacing w:line="360" w:lineRule="auto"/>
      <w:ind w:firstLine="851"/>
    </w:pPr>
    <w:rPr>
      <w:szCs w:val="20"/>
    </w:rPr>
  </w:style>
  <w:style w:type="paragraph" w:styleId="a7">
    <w:name w:val="Body Text Indent"/>
    <w:basedOn w:val="a"/>
    <w:rsid w:val="00D577D7"/>
    <w:pPr>
      <w:widowControl w:val="0"/>
      <w:ind w:firstLine="720"/>
    </w:pPr>
    <w:rPr>
      <w:szCs w:val="20"/>
    </w:rPr>
  </w:style>
  <w:style w:type="table" w:styleId="a8">
    <w:name w:val="Table Grid"/>
    <w:basedOn w:val="a1"/>
    <w:rsid w:val="00D577D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Знак Знак Знак"/>
    <w:basedOn w:val="a"/>
    <w:rsid w:val="000439A2"/>
    <w:pPr>
      <w:spacing w:before="100" w:beforeAutospacing="1" w:after="100" w:afterAutospacing="1"/>
      <w:ind w:firstLine="0"/>
      <w:jc w:val="left"/>
    </w:pPr>
    <w:rPr>
      <w:rFonts w:ascii="Tahoma" w:hAnsi="Tahoma"/>
      <w:sz w:val="20"/>
      <w:szCs w:val="20"/>
      <w:lang w:val="en-US" w:eastAsia="en-US"/>
    </w:rPr>
  </w:style>
  <w:style w:type="paragraph" w:customStyle="1" w:styleId="aa">
    <w:name w:val="Знак"/>
    <w:basedOn w:val="a"/>
    <w:rsid w:val="00B3649B"/>
    <w:pPr>
      <w:spacing w:before="100" w:beforeAutospacing="1" w:after="100" w:afterAutospacing="1"/>
      <w:ind w:firstLine="0"/>
      <w:jc w:val="left"/>
    </w:pPr>
    <w:rPr>
      <w:rFonts w:ascii="Tahoma" w:hAnsi="Tahoma"/>
      <w:sz w:val="20"/>
      <w:szCs w:val="20"/>
      <w:lang w:val="en-US" w:eastAsia="en-US"/>
    </w:rPr>
  </w:style>
  <w:style w:type="paragraph" w:styleId="ab">
    <w:name w:val="Balloon Text"/>
    <w:basedOn w:val="a"/>
    <w:semiHidden/>
    <w:rsid w:val="00C364DA"/>
    <w:rPr>
      <w:rFonts w:ascii="Tahoma" w:hAnsi="Tahoma"/>
      <w:sz w:val="16"/>
      <w:szCs w:val="16"/>
    </w:rPr>
  </w:style>
  <w:style w:type="paragraph" w:styleId="20">
    <w:name w:val="Body Text 2"/>
    <w:basedOn w:val="a"/>
    <w:rsid w:val="003E60EF"/>
    <w:pPr>
      <w:spacing w:after="120" w:line="480" w:lineRule="auto"/>
    </w:pPr>
  </w:style>
  <w:style w:type="paragraph" w:customStyle="1" w:styleId="ac">
    <w:name w:val="Знак Знак Знак Знак Знак Знак Знак Знак Знак Знак"/>
    <w:basedOn w:val="a"/>
    <w:rsid w:val="00CA3C9F"/>
    <w:pPr>
      <w:spacing w:before="100" w:beforeAutospacing="1" w:after="100" w:afterAutospacing="1"/>
      <w:ind w:firstLine="0"/>
      <w:jc w:val="left"/>
    </w:pPr>
    <w:rPr>
      <w:rFonts w:ascii="Tahoma" w:eastAsia="PMingLiU" w:hAnsi="Tahoma"/>
      <w:sz w:val="20"/>
      <w:szCs w:val="20"/>
      <w:lang w:val="en-US" w:eastAsia="en-US"/>
    </w:rPr>
  </w:style>
  <w:style w:type="character" w:customStyle="1" w:styleId="apple-converted-space">
    <w:name w:val="apple-converted-space"/>
    <w:basedOn w:val="a0"/>
    <w:rsid w:val="006F6EC8"/>
  </w:style>
  <w:style w:type="paragraph" w:styleId="ad">
    <w:name w:val="No Spacing"/>
    <w:qFormat/>
    <w:rsid w:val="0016136F"/>
    <w:rPr>
      <w:rFonts w:eastAsia="Calibri"/>
      <w:sz w:val="28"/>
      <w:szCs w:val="22"/>
      <w:lang w:eastAsia="en-US"/>
    </w:rPr>
  </w:style>
  <w:style w:type="paragraph" w:customStyle="1" w:styleId="ConsPlusNormal">
    <w:name w:val="ConsPlusNormal"/>
    <w:rsid w:val="00197E08"/>
    <w:pPr>
      <w:widowControl w:val="0"/>
      <w:autoSpaceDE w:val="0"/>
      <w:autoSpaceDN w:val="0"/>
    </w:pPr>
    <w:rPr>
      <w:rFonts w:ascii="Calibri" w:hAnsi="Calibri" w:cs="Calibri"/>
      <w:sz w:val="22"/>
    </w:rPr>
  </w:style>
  <w:style w:type="paragraph" w:customStyle="1" w:styleId="ConsPlusTitle">
    <w:name w:val="ConsPlusTitle"/>
    <w:rsid w:val="00197E08"/>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303893437">
      <w:bodyDiv w:val="1"/>
      <w:marLeft w:val="0"/>
      <w:marRight w:val="0"/>
      <w:marTop w:val="0"/>
      <w:marBottom w:val="0"/>
      <w:divBdr>
        <w:top w:val="none" w:sz="0" w:space="0" w:color="auto"/>
        <w:left w:val="none" w:sz="0" w:space="0" w:color="auto"/>
        <w:bottom w:val="none" w:sz="0" w:space="0" w:color="auto"/>
        <w:right w:val="none" w:sz="0" w:space="0" w:color="auto"/>
      </w:divBdr>
      <w:divsChild>
        <w:div w:id="464930049">
          <w:marLeft w:val="0"/>
          <w:marRight w:val="0"/>
          <w:marTop w:val="0"/>
          <w:marBottom w:val="0"/>
          <w:divBdr>
            <w:top w:val="none" w:sz="0" w:space="0" w:color="auto"/>
            <w:left w:val="none" w:sz="0" w:space="0" w:color="auto"/>
            <w:bottom w:val="none" w:sz="0" w:space="0" w:color="auto"/>
            <w:right w:val="none" w:sz="0" w:space="0" w:color="auto"/>
          </w:divBdr>
        </w:div>
        <w:div w:id="1295718741">
          <w:marLeft w:val="0"/>
          <w:marRight w:val="0"/>
          <w:marTop w:val="0"/>
          <w:marBottom w:val="0"/>
          <w:divBdr>
            <w:top w:val="none" w:sz="0" w:space="0" w:color="auto"/>
            <w:left w:val="none" w:sz="0" w:space="0" w:color="auto"/>
            <w:bottom w:val="none" w:sz="0" w:space="0" w:color="auto"/>
            <w:right w:val="none" w:sz="0" w:space="0" w:color="auto"/>
          </w:divBdr>
        </w:div>
        <w:div w:id="1606576568">
          <w:marLeft w:val="0"/>
          <w:marRight w:val="0"/>
          <w:marTop w:val="0"/>
          <w:marBottom w:val="0"/>
          <w:divBdr>
            <w:top w:val="none" w:sz="0" w:space="0" w:color="auto"/>
            <w:left w:val="none" w:sz="0" w:space="0" w:color="auto"/>
            <w:bottom w:val="none" w:sz="0" w:space="0" w:color="auto"/>
            <w:right w:val="none" w:sz="0" w:space="0" w:color="auto"/>
          </w:divBdr>
        </w:div>
        <w:div w:id="1823228826">
          <w:marLeft w:val="0"/>
          <w:marRight w:val="0"/>
          <w:marTop w:val="0"/>
          <w:marBottom w:val="0"/>
          <w:divBdr>
            <w:top w:val="none" w:sz="0" w:space="0" w:color="auto"/>
            <w:left w:val="none" w:sz="0" w:space="0" w:color="auto"/>
            <w:bottom w:val="none" w:sz="0" w:space="0" w:color="auto"/>
            <w:right w:val="none" w:sz="0" w:space="0" w:color="auto"/>
          </w:divBdr>
        </w:div>
      </w:divsChild>
    </w:div>
    <w:div w:id="448356040">
      <w:bodyDiv w:val="1"/>
      <w:marLeft w:val="0"/>
      <w:marRight w:val="0"/>
      <w:marTop w:val="0"/>
      <w:marBottom w:val="0"/>
      <w:divBdr>
        <w:top w:val="none" w:sz="0" w:space="0" w:color="auto"/>
        <w:left w:val="none" w:sz="0" w:space="0" w:color="auto"/>
        <w:bottom w:val="none" w:sz="0" w:space="0" w:color="auto"/>
        <w:right w:val="none" w:sz="0" w:space="0" w:color="auto"/>
      </w:divBdr>
    </w:div>
    <w:div w:id="471214080">
      <w:bodyDiv w:val="1"/>
      <w:marLeft w:val="0"/>
      <w:marRight w:val="0"/>
      <w:marTop w:val="0"/>
      <w:marBottom w:val="0"/>
      <w:divBdr>
        <w:top w:val="none" w:sz="0" w:space="0" w:color="auto"/>
        <w:left w:val="none" w:sz="0" w:space="0" w:color="auto"/>
        <w:bottom w:val="none" w:sz="0" w:space="0" w:color="auto"/>
        <w:right w:val="none" w:sz="0" w:space="0" w:color="auto"/>
      </w:divBdr>
    </w:div>
    <w:div w:id="588806349">
      <w:bodyDiv w:val="1"/>
      <w:marLeft w:val="0"/>
      <w:marRight w:val="0"/>
      <w:marTop w:val="0"/>
      <w:marBottom w:val="0"/>
      <w:divBdr>
        <w:top w:val="none" w:sz="0" w:space="0" w:color="auto"/>
        <w:left w:val="none" w:sz="0" w:space="0" w:color="auto"/>
        <w:bottom w:val="none" w:sz="0" w:space="0" w:color="auto"/>
        <w:right w:val="none" w:sz="0" w:space="0" w:color="auto"/>
      </w:divBdr>
    </w:div>
    <w:div w:id="628315802">
      <w:bodyDiv w:val="1"/>
      <w:marLeft w:val="0"/>
      <w:marRight w:val="0"/>
      <w:marTop w:val="0"/>
      <w:marBottom w:val="0"/>
      <w:divBdr>
        <w:top w:val="none" w:sz="0" w:space="0" w:color="auto"/>
        <w:left w:val="none" w:sz="0" w:space="0" w:color="auto"/>
        <w:bottom w:val="none" w:sz="0" w:space="0" w:color="auto"/>
        <w:right w:val="none" w:sz="0" w:space="0" w:color="auto"/>
      </w:divBdr>
    </w:div>
    <w:div w:id="695034651">
      <w:bodyDiv w:val="1"/>
      <w:marLeft w:val="0"/>
      <w:marRight w:val="0"/>
      <w:marTop w:val="0"/>
      <w:marBottom w:val="0"/>
      <w:divBdr>
        <w:top w:val="none" w:sz="0" w:space="0" w:color="auto"/>
        <w:left w:val="none" w:sz="0" w:space="0" w:color="auto"/>
        <w:bottom w:val="none" w:sz="0" w:space="0" w:color="auto"/>
        <w:right w:val="none" w:sz="0" w:space="0" w:color="auto"/>
      </w:divBdr>
    </w:div>
    <w:div w:id="778764497">
      <w:bodyDiv w:val="1"/>
      <w:marLeft w:val="0"/>
      <w:marRight w:val="0"/>
      <w:marTop w:val="0"/>
      <w:marBottom w:val="0"/>
      <w:divBdr>
        <w:top w:val="none" w:sz="0" w:space="0" w:color="auto"/>
        <w:left w:val="none" w:sz="0" w:space="0" w:color="auto"/>
        <w:bottom w:val="none" w:sz="0" w:space="0" w:color="auto"/>
        <w:right w:val="none" w:sz="0" w:space="0" w:color="auto"/>
      </w:divBdr>
    </w:div>
    <w:div w:id="814299357">
      <w:bodyDiv w:val="1"/>
      <w:marLeft w:val="0"/>
      <w:marRight w:val="0"/>
      <w:marTop w:val="0"/>
      <w:marBottom w:val="0"/>
      <w:divBdr>
        <w:top w:val="none" w:sz="0" w:space="0" w:color="auto"/>
        <w:left w:val="none" w:sz="0" w:space="0" w:color="auto"/>
        <w:bottom w:val="none" w:sz="0" w:space="0" w:color="auto"/>
        <w:right w:val="none" w:sz="0" w:space="0" w:color="auto"/>
      </w:divBdr>
    </w:div>
    <w:div w:id="1024864796">
      <w:bodyDiv w:val="1"/>
      <w:marLeft w:val="0"/>
      <w:marRight w:val="0"/>
      <w:marTop w:val="0"/>
      <w:marBottom w:val="0"/>
      <w:divBdr>
        <w:top w:val="none" w:sz="0" w:space="0" w:color="auto"/>
        <w:left w:val="none" w:sz="0" w:space="0" w:color="auto"/>
        <w:bottom w:val="none" w:sz="0" w:space="0" w:color="auto"/>
        <w:right w:val="none" w:sz="0" w:space="0" w:color="auto"/>
      </w:divBdr>
    </w:div>
    <w:div w:id="1126506766">
      <w:bodyDiv w:val="1"/>
      <w:marLeft w:val="0"/>
      <w:marRight w:val="0"/>
      <w:marTop w:val="0"/>
      <w:marBottom w:val="0"/>
      <w:divBdr>
        <w:top w:val="none" w:sz="0" w:space="0" w:color="auto"/>
        <w:left w:val="none" w:sz="0" w:space="0" w:color="auto"/>
        <w:bottom w:val="none" w:sz="0" w:space="0" w:color="auto"/>
        <w:right w:val="none" w:sz="0" w:space="0" w:color="auto"/>
      </w:divBdr>
    </w:div>
    <w:div w:id="1137450469">
      <w:bodyDiv w:val="1"/>
      <w:marLeft w:val="0"/>
      <w:marRight w:val="0"/>
      <w:marTop w:val="0"/>
      <w:marBottom w:val="0"/>
      <w:divBdr>
        <w:top w:val="none" w:sz="0" w:space="0" w:color="auto"/>
        <w:left w:val="none" w:sz="0" w:space="0" w:color="auto"/>
        <w:bottom w:val="none" w:sz="0" w:space="0" w:color="auto"/>
        <w:right w:val="none" w:sz="0" w:space="0" w:color="auto"/>
      </w:divBdr>
    </w:div>
    <w:div w:id="1875848255">
      <w:bodyDiv w:val="1"/>
      <w:marLeft w:val="0"/>
      <w:marRight w:val="0"/>
      <w:marTop w:val="0"/>
      <w:marBottom w:val="0"/>
      <w:divBdr>
        <w:top w:val="none" w:sz="0" w:space="0" w:color="auto"/>
        <w:left w:val="none" w:sz="0" w:space="0" w:color="auto"/>
        <w:bottom w:val="none" w:sz="0" w:space="0" w:color="auto"/>
        <w:right w:val="none" w:sz="0" w:space="0" w:color="auto"/>
      </w:divBdr>
    </w:div>
    <w:div w:id="190640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2874</Words>
  <Characters>16387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ТАТАРСТАН РЕСПУБЛИКАСЫ</vt:lpstr>
    </vt:vector>
  </TitlesOfParts>
  <Company/>
  <LinksUpToDate>false</LinksUpToDate>
  <CharactersWithSpaces>19223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dc:title>
  <dc:creator>123</dc:creator>
  <cp:lastModifiedBy>muhametshin.rustem</cp:lastModifiedBy>
  <cp:revision>8</cp:revision>
  <cp:lastPrinted>2013-06-17T13:52:00Z</cp:lastPrinted>
  <dcterms:created xsi:type="dcterms:W3CDTF">2019-08-20T08:21:00Z</dcterms:created>
  <dcterms:modified xsi:type="dcterms:W3CDTF">2019-08-20T08:29:00Z</dcterms:modified>
</cp:coreProperties>
</file>